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F068" w14:textId="2631DECF" w:rsidR="00BA3D74" w:rsidRPr="00325F2F" w:rsidRDefault="00325F2F" w:rsidP="00325F2F">
      <w:pPr>
        <w:ind w:left="5040" w:firstLine="720"/>
        <w:rPr>
          <w:b/>
          <w:bCs/>
          <w:sz w:val="28"/>
          <w:szCs w:val="28"/>
          <w:lang w:val="uk-UA"/>
        </w:rPr>
      </w:pPr>
      <w:r w:rsidRPr="00325F2F">
        <w:rPr>
          <w:b/>
          <w:bCs/>
          <w:sz w:val="28"/>
          <w:szCs w:val="28"/>
          <w:lang w:val="uk-UA"/>
        </w:rPr>
        <w:t>Центри надії</w:t>
      </w:r>
    </w:p>
    <w:tbl>
      <w:tblPr>
        <w:tblStyle w:val="TableGrid"/>
        <w:tblW w:w="1368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523"/>
        <w:gridCol w:w="647"/>
        <w:gridCol w:w="6300"/>
        <w:gridCol w:w="6210"/>
      </w:tblGrid>
      <w:tr w:rsidR="00325F2F" w:rsidRPr="001D76A6" w14:paraId="383AEC30" w14:textId="77777777" w:rsidTr="00603B36">
        <w:trPr>
          <w:cantSplit/>
          <w:trHeight w:val="1134"/>
        </w:trPr>
        <w:tc>
          <w:tcPr>
            <w:tcW w:w="523" w:type="dxa"/>
            <w:textDirection w:val="tbRl"/>
          </w:tcPr>
          <w:p w14:paraId="77EBB652" w14:textId="7A1F8F93" w:rsidR="00325F2F" w:rsidRPr="001D76A6" w:rsidRDefault="00325F2F" w:rsidP="00B97E69">
            <w:pPr>
              <w:spacing w:line="480" w:lineRule="auto"/>
              <w:ind w:left="113" w:right="113"/>
              <w:rPr>
                <w:lang w:val="uk-UA"/>
              </w:rPr>
            </w:pPr>
            <w:r>
              <w:rPr>
                <w:sz w:val="18"/>
                <w:lang w:val="uk-UA"/>
              </w:rPr>
              <w:t>№  слайду</w:t>
            </w:r>
          </w:p>
        </w:tc>
        <w:tc>
          <w:tcPr>
            <w:tcW w:w="647" w:type="dxa"/>
            <w:textDirection w:val="tbRl"/>
          </w:tcPr>
          <w:p w14:paraId="28BE6140" w14:textId="234895BD" w:rsidR="00325F2F" w:rsidRPr="001D76A6" w:rsidRDefault="00325F2F" w:rsidP="00B97E69">
            <w:pPr>
              <w:spacing w:line="480" w:lineRule="auto"/>
              <w:ind w:left="113" w:right="113"/>
              <w:rPr>
                <w:lang w:val="uk-UA"/>
              </w:rPr>
            </w:pPr>
            <w:r>
              <w:rPr>
                <w:sz w:val="20"/>
                <w:lang w:val="uk-UA"/>
              </w:rPr>
              <w:t xml:space="preserve">Розділ </w:t>
            </w:r>
          </w:p>
        </w:tc>
        <w:tc>
          <w:tcPr>
            <w:tcW w:w="6300" w:type="dxa"/>
          </w:tcPr>
          <w:p w14:paraId="2AA598A9" w14:textId="59D3C23E" w:rsidR="00325F2F" w:rsidRPr="001D76A6" w:rsidRDefault="00325F2F" w:rsidP="00B97E69">
            <w:pPr>
              <w:spacing w:line="48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Аудіодиктор</w:t>
            </w:r>
          </w:p>
        </w:tc>
        <w:tc>
          <w:tcPr>
            <w:tcW w:w="6210" w:type="dxa"/>
          </w:tcPr>
          <w:p w14:paraId="2DDE5F04" w14:textId="074EE14C" w:rsidR="00325F2F" w:rsidRPr="001D76A6" w:rsidRDefault="00325F2F" w:rsidP="00B97E69">
            <w:pPr>
              <w:spacing w:line="480" w:lineRule="auto"/>
              <w:rPr>
                <w:b/>
                <w:lang w:val="uk-UA"/>
              </w:rPr>
            </w:pPr>
            <w:r w:rsidRPr="001D76A6">
              <w:rPr>
                <w:b/>
                <w:lang w:val="uk-UA"/>
              </w:rPr>
              <w:t xml:space="preserve">            PPT </w:t>
            </w:r>
            <w:r>
              <w:rPr>
                <w:b/>
                <w:lang w:val="uk-UA"/>
              </w:rPr>
              <w:t>Презентація</w:t>
            </w:r>
            <w:r w:rsidRPr="001D76A6">
              <w:rPr>
                <w:b/>
                <w:lang w:val="uk-UA"/>
              </w:rPr>
              <w:t xml:space="preserve"> </w:t>
            </w:r>
          </w:p>
        </w:tc>
      </w:tr>
      <w:tr w:rsidR="00325F2F" w:rsidRPr="001D76A6" w14:paraId="27EB86BE" w14:textId="77777777" w:rsidTr="00603B36">
        <w:tc>
          <w:tcPr>
            <w:tcW w:w="523" w:type="dxa"/>
          </w:tcPr>
          <w:p w14:paraId="4783C82D" w14:textId="77777777" w:rsidR="00325F2F" w:rsidRPr="001D76A6" w:rsidRDefault="00325F2F" w:rsidP="00B97E69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</w:t>
            </w:r>
          </w:p>
        </w:tc>
        <w:tc>
          <w:tcPr>
            <w:tcW w:w="647" w:type="dxa"/>
          </w:tcPr>
          <w:p w14:paraId="25A33EEA" w14:textId="77777777" w:rsidR="00325F2F" w:rsidRPr="001D76A6" w:rsidRDefault="00325F2F" w:rsidP="00B97E69">
            <w:pPr>
              <w:spacing w:line="480" w:lineRule="auto"/>
              <w:rPr>
                <w:lang w:val="uk-UA"/>
              </w:rPr>
            </w:pPr>
          </w:p>
        </w:tc>
        <w:tc>
          <w:tcPr>
            <w:tcW w:w="6300" w:type="dxa"/>
          </w:tcPr>
          <w:p w14:paraId="02B16550" w14:textId="4E4E529F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     100 Центрів Надії</w:t>
            </w:r>
          </w:p>
        </w:tc>
        <w:tc>
          <w:tcPr>
            <w:tcW w:w="6210" w:type="dxa"/>
          </w:tcPr>
          <w:p w14:paraId="6A885A6B" w14:textId="755DD9F0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b/>
                <w:lang w:val="uk-UA"/>
              </w:rPr>
              <w:t xml:space="preserve">            </w:t>
            </w:r>
            <w:r w:rsidRPr="001D76A6">
              <w:rPr>
                <w:lang w:val="uk-UA"/>
              </w:rPr>
              <w:t>100 Центрів Надії</w:t>
            </w:r>
          </w:p>
        </w:tc>
      </w:tr>
      <w:tr w:rsidR="00325F2F" w:rsidRPr="001D76A6" w14:paraId="2C4D1A8B" w14:textId="77777777" w:rsidTr="00603B36">
        <w:tc>
          <w:tcPr>
            <w:tcW w:w="523" w:type="dxa"/>
          </w:tcPr>
          <w:p w14:paraId="119CF3E7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</w:t>
            </w:r>
          </w:p>
        </w:tc>
        <w:tc>
          <w:tcPr>
            <w:tcW w:w="647" w:type="dxa"/>
          </w:tcPr>
          <w:p w14:paraId="4D45A654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</w:p>
        </w:tc>
        <w:tc>
          <w:tcPr>
            <w:tcW w:w="6300" w:type="dxa"/>
          </w:tcPr>
          <w:p w14:paraId="6A06F83A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Ми хочемо представити вам нову програму і комплекс дій Братства євангельських християн-баптистів. Центри Надії!</w:t>
            </w:r>
          </w:p>
          <w:p w14:paraId="286DC90D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Що таке Центри Надії?</w:t>
            </w:r>
          </w:p>
          <w:p w14:paraId="2E7FB4D7" w14:textId="16C6B47E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Погляньмо!</w:t>
            </w:r>
          </w:p>
        </w:tc>
        <w:tc>
          <w:tcPr>
            <w:tcW w:w="6210" w:type="dxa"/>
          </w:tcPr>
          <w:p w14:paraId="085DE95D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Нова програма та комплекс дій ЄХБ </w:t>
            </w:r>
          </w:p>
          <w:p w14:paraId="3E72D6CA" w14:textId="15CE44BE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Що таке Центри Надії?  </w:t>
            </w:r>
          </w:p>
        </w:tc>
      </w:tr>
      <w:tr w:rsidR="00325F2F" w:rsidRPr="00325F2F" w14:paraId="10C99A71" w14:textId="77777777" w:rsidTr="00603B36">
        <w:tc>
          <w:tcPr>
            <w:tcW w:w="523" w:type="dxa"/>
          </w:tcPr>
          <w:p w14:paraId="25001DCB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3</w:t>
            </w:r>
          </w:p>
        </w:tc>
        <w:tc>
          <w:tcPr>
            <w:tcW w:w="647" w:type="dxa"/>
          </w:tcPr>
          <w:p w14:paraId="1083B051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3a</w:t>
            </w:r>
          </w:p>
        </w:tc>
        <w:tc>
          <w:tcPr>
            <w:tcW w:w="6300" w:type="dxa"/>
          </w:tcPr>
          <w:p w14:paraId="6519B838" w14:textId="2BCFB8D0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Центри Надії </w:t>
            </w:r>
            <w:r w:rsidRPr="00325F2F">
              <w:rPr>
                <w:rFonts w:cs="Arial"/>
                <w:lang w:val="ru-RU"/>
              </w:rPr>
              <w:t>—</w:t>
            </w:r>
            <w:r w:rsidRPr="001D76A6">
              <w:rPr>
                <w:lang w:val="uk-UA"/>
              </w:rPr>
              <w:t xml:space="preserve"> це нові духовні спільноти, які зараз у процесі підготовки.</w:t>
            </w:r>
          </w:p>
          <w:p w14:paraId="25A162D2" w14:textId="26BD39DA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У нас є бачення п'яти центрів у кожній з 24 областей. </w:t>
            </w:r>
          </w:p>
        </w:tc>
        <w:tc>
          <w:tcPr>
            <w:tcW w:w="6210" w:type="dxa"/>
          </w:tcPr>
          <w:p w14:paraId="5CA98EBB" w14:textId="5AF1D9CE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Центри Надії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uk-UA"/>
              </w:rPr>
              <w:t xml:space="preserve"> </w:t>
            </w:r>
            <w:r w:rsidRPr="001D76A6">
              <w:rPr>
                <w:lang w:val="uk-UA"/>
              </w:rPr>
              <w:t>це нові духовні спільноти у процесі підготовки</w:t>
            </w:r>
          </w:p>
          <w:p w14:paraId="5BFA7015" w14:textId="6FD5830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Бачення: по 5 центрів у 24 областях </w:t>
            </w:r>
          </w:p>
        </w:tc>
      </w:tr>
      <w:tr w:rsidR="00325F2F" w:rsidRPr="00325F2F" w14:paraId="21FD11AC" w14:textId="77777777" w:rsidTr="00603B36">
        <w:tc>
          <w:tcPr>
            <w:tcW w:w="523" w:type="dxa"/>
          </w:tcPr>
          <w:p w14:paraId="213693DB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4</w:t>
            </w:r>
          </w:p>
        </w:tc>
        <w:tc>
          <w:tcPr>
            <w:tcW w:w="647" w:type="dxa"/>
          </w:tcPr>
          <w:p w14:paraId="45D2F1E1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3b</w:t>
            </w:r>
          </w:p>
        </w:tc>
        <w:tc>
          <w:tcPr>
            <w:tcW w:w="6300" w:type="dxa"/>
          </w:tcPr>
          <w:p w14:paraId="2B8764BF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</w:p>
          <w:p w14:paraId="41DDC86A" w14:textId="0430C4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Наш основний фокус спрямований на зруйновані території великих міст.</w:t>
            </w:r>
          </w:p>
        </w:tc>
        <w:tc>
          <w:tcPr>
            <w:tcW w:w="6210" w:type="dxa"/>
          </w:tcPr>
          <w:p w14:paraId="01C11C36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Центри Надії </w:t>
            </w:r>
          </w:p>
          <w:p w14:paraId="6863E602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Основний фокус: </w:t>
            </w:r>
          </w:p>
          <w:p w14:paraId="2D3D781E" w14:textId="0B3D904D" w:rsidR="00325F2F" w:rsidRPr="001D76A6" w:rsidRDefault="00325F2F" w:rsidP="00325F2F">
            <w:pPr>
              <w:pStyle w:val="NoSpacing"/>
              <w:rPr>
                <w:color w:val="44546A" w:themeColor="text2"/>
                <w:lang w:val="uk-UA"/>
              </w:rPr>
            </w:pPr>
            <w:r w:rsidRPr="001D76A6">
              <w:rPr>
                <w:lang w:val="uk-UA"/>
              </w:rPr>
              <w:t xml:space="preserve">    на зруйнованих територіях великих міст</w:t>
            </w:r>
          </w:p>
        </w:tc>
      </w:tr>
      <w:tr w:rsidR="00325F2F" w:rsidRPr="00325F2F" w14:paraId="7B6415EB" w14:textId="77777777" w:rsidTr="00603B36">
        <w:tc>
          <w:tcPr>
            <w:tcW w:w="523" w:type="dxa"/>
          </w:tcPr>
          <w:p w14:paraId="049BC6A9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5</w:t>
            </w:r>
          </w:p>
        </w:tc>
        <w:tc>
          <w:tcPr>
            <w:tcW w:w="647" w:type="dxa"/>
          </w:tcPr>
          <w:p w14:paraId="6720E655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3c</w:t>
            </w:r>
          </w:p>
        </w:tc>
        <w:tc>
          <w:tcPr>
            <w:tcW w:w="6300" w:type="dxa"/>
          </w:tcPr>
          <w:p w14:paraId="556ED922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</w:t>
            </w:r>
          </w:p>
          <w:p w14:paraId="1F82342D" w14:textId="53D592FE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Наш вторинний фокус </w:t>
            </w:r>
            <w:r w:rsidRPr="00325F2F">
              <w:rPr>
                <w:rFonts w:cs="Arial"/>
                <w:lang w:val="ru-RU"/>
              </w:rPr>
              <w:t>—</w:t>
            </w:r>
            <w:r w:rsidRPr="001D76A6">
              <w:rPr>
                <w:lang w:val="uk-UA"/>
              </w:rPr>
              <w:t xml:space="preserve"> на містечках та великих селах.</w:t>
            </w:r>
          </w:p>
        </w:tc>
        <w:tc>
          <w:tcPr>
            <w:tcW w:w="6210" w:type="dxa"/>
          </w:tcPr>
          <w:p w14:paraId="6A38CCA7" w14:textId="4374FCE1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Центр</w:t>
            </w:r>
            <w:r>
              <w:rPr>
                <w:lang w:val="uk-UA"/>
              </w:rPr>
              <w:t>и</w:t>
            </w:r>
            <w:r w:rsidRPr="001D76A6">
              <w:rPr>
                <w:lang w:val="uk-UA"/>
              </w:rPr>
              <w:t xml:space="preserve"> Надії </w:t>
            </w:r>
          </w:p>
          <w:p w14:paraId="2010143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Вторинний фокус: </w:t>
            </w:r>
          </w:p>
          <w:p w14:paraId="2A0C217F" w14:textId="7A161F13" w:rsidR="00325F2F" w:rsidRPr="001D76A6" w:rsidRDefault="00325F2F" w:rsidP="00325F2F">
            <w:pPr>
              <w:pStyle w:val="NoSpacing"/>
              <w:rPr>
                <w:color w:val="44546A" w:themeColor="text2"/>
                <w:lang w:val="uk-UA"/>
              </w:rPr>
            </w:pPr>
            <w:r w:rsidRPr="001D76A6">
              <w:rPr>
                <w:lang w:val="uk-UA"/>
              </w:rPr>
              <w:t>на містечках та великих селах</w:t>
            </w:r>
          </w:p>
        </w:tc>
      </w:tr>
      <w:tr w:rsidR="00325F2F" w:rsidRPr="00325F2F" w14:paraId="26C35EDE" w14:textId="77777777" w:rsidTr="00603B36">
        <w:tc>
          <w:tcPr>
            <w:tcW w:w="523" w:type="dxa"/>
          </w:tcPr>
          <w:p w14:paraId="49A9CF48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6</w:t>
            </w:r>
          </w:p>
        </w:tc>
        <w:tc>
          <w:tcPr>
            <w:tcW w:w="647" w:type="dxa"/>
          </w:tcPr>
          <w:p w14:paraId="1281E130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3d</w:t>
            </w:r>
          </w:p>
        </w:tc>
        <w:tc>
          <w:tcPr>
            <w:tcW w:w="6300" w:type="dxa"/>
          </w:tcPr>
          <w:p w14:paraId="1BA8B4B9" w14:textId="3DB305DA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Невеликі села відчайдушно потребують навчання та підготовки </w:t>
            </w:r>
            <w:r>
              <w:rPr>
                <w:lang w:val="uk-UA"/>
              </w:rPr>
              <w:t>й</w:t>
            </w:r>
            <w:r w:rsidRPr="001D76A6">
              <w:rPr>
                <w:lang w:val="uk-UA"/>
              </w:rPr>
              <w:t xml:space="preserve"> оновлення занепалих церков.</w:t>
            </w:r>
          </w:p>
        </w:tc>
        <w:tc>
          <w:tcPr>
            <w:tcW w:w="6210" w:type="dxa"/>
          </w:tcPr>
          <w:p w14:paraId="4A2EC7CB" w14:textId="17F4500B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Центр</w:t>
            </w:r>
            <w:r>
              <w:rPr>
                <w:lang w:val="uk-UA"/>
              </w:rPr>
              <w:t>и</w:t>
            </w:r>
            <w:r w:rsidRPr="001D76A6">
              <w:rPr>
                <w:lang w:val="uk-UA"/>
              </w:rPr>
              <w:t xml:space="preserve"> Надії </w:t>
            </w:r>
          </w:p>
          <w:p w14:paraId="0B654229" w14:textId="12AF734A" w:rsidR="00325F2F" w:rsidRPr="001D76A6" w:rsidRDefault="00325F2F" w:rsidP="00325F2F">
            <w:pPr>
              <w:pStyle w:val="NoSpacing"/>
              <w:rPr>
                <w:color w:val="44546A" w:themeColor="text2"/>
                <w:lang w:val="uk-UA"/>
              </w:rPr>
            </w:pPr>
            <w:r w:rsidRPr="001D76A6">
              <w:rPr>
                <w:lang w:val="uk-UA"/>
              </w:rPr>
              <w:t>Додаткова підготовка для невеликих сіл та оновлення занепалих церков</w:t>
            </w:r>
          </w:p>
        </w:tc>
      </w:tr>
      <w:tr w:rsidR="00325F2F" w:rsidRPr="00325F2F" w14:paraId="60701FF2" w14:textId="77777777" w:rsidTr="00603B36">
        <w:tc>
          <w:tcPr>
            <w:tcW w:w="523" w:type="dxa"/>
          </w:tcPr>
          <w:p w14:paraId="301B374D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7</w:t>
            </w:r>
          </w:p>
        </w:tc>
        <w:tc>
          <w:tcPr>
            <w:tcW w:w="647" w:type="dxa"/>
          </w:tcPr>
          <w:p w14:paraId="1F2557D8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7a</w:t>
            </w:r>
          </w:p>
        </w:tc>
        <w:tc>
          <w:tcPr>
            <w:tcW w:w="6300" w:type="dxa"/>
          </w:tcPr>
          <w:p w14:paraId="6E625901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b/>
                <w:lang w:val="uk-UA"/>
              </w:rPr>
              <w:t xml:space="preserve">       </w:t>
            </w:r>
            <w:r w:rsidRPr="001D76A6">
              <w:rPr>
                <w:lang w:val="uk-UA"/>
              </w:rPr>
              <w:t>Перед нами стоїть</w:t>
            </w:r>
            <w:r w:rsidRPr="001D76A6">
              <w:rPr>
                <w:b/>
                <w:lang w:val="uk-UA"/>
              </w:rPr>
              <w:t xml:space="preserve"> </w:t>
            </w:r>
            <w:r w:rsidRPr="001D76A6">
              <w:rPr>
                <w:lang w:val="uk-UA"/>
              </w:rPr>
              <w:t>завдання:</w:t>
            </w:r>
          </w:p>
          <w:p w14:paraId="4DFD7C77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Тисячі людей зазнали травми.</w:t>
            </w:r>
          </w:p>
          <w:p w14:paraId="109CB9E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Люди потребують піклування, любові й стабільності. </w:t>
            </w:r>
          </w:p>
          <w:p w14:paraId="708E2931" w14:textId="08C8DD8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Ми даруватимемо надію вимушени</w:t>
            </w:r>
            <w:r>
              <w:rPr>
                <w:lang w:val="uk-UA"/>
              </w:rPr>
              <w:t>м</w:t>
            </w:r>
            <w:r w:rsidRPr="001D76A6">
              <w:rPr>
                <w:lang w:val="uk-UA"/>
              </w:rPr>
              <w:t xml:space="preserve"> переселенц</w:t>
            </w:r>
            <w:r>
              <w:rPr>
                <w:lang w:val="uk-UA"/>
              </w:rPr>
              <w:t>ям</w:t>
            </w:r>
            <w:r w:rsidRPr="001D76A6">
              <w:rPr>
                <w:lang w:val="uk-UA"/>
              </w:rPr>
              <w:t>!</w:t>
            </w:r>
          </w:p>
        </w:tc>
        <w:tc>
          <w:tcPr>
            <w:tcW w:w="6210" w:type="dxa"/>
          </w:tcPr>
          <w:p w14:paraId="6E73EFB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Завдання</w:t>
            </w:r>
          </w:p>
          <w:p w14:paraId="5F087C44" w14:textId="0DB1F88A" w:rsidR="00325F2F" w:rsidRPr="001D76A6" w:rsidRDefault="00325F2F" w:rsidP="00325F2F">
            <w:pPr>
              <w:pStyle w:val="NoSpacing"/>
              <w:rPr>
                <w:color w:val="44546A" w:themeColor="text2"/>
                <w:lang w:val="uk-UA"/>
              </w:rPr>
            </w:pPr>
            <w:r w:rsidRPr="001D76A6">
              <w:rPr>
                <w:lang w:val="uk-UA"/>
              </w:rPr>
              <w:t>Дарувати надію вимушени</w:t>
            </w:r>
            <w:r>
              <w:rPr>
                <w:lang w:val="uk-UA"/>
              </w:rPr>
              <w:t>м</w:t>
            </w:r>
            <w:r w:rsidRPr="001D76A6">
              <w:rPr>
                <w:lang w:val="uk-UA"/>
              </w:rPr>
              <w:t xml:space="preserve"> переселенц</w:t>
            </w:r>
            <w:r>
              <w:rPr>
                <w:lang w:val="uk-UA"/>
              </w:rPr>
              <w:t>ям</w:t>
            </w:r>
          </w:p>
        </w:tc>
      </w:tr>
      <w:tr w:rsidR="00325F2F" w:rsidRPr="00325F2F" w14:paraId="5A810F3B" w14:textId="77777777" w:rsidTr="00603B36">
        <w:tc>
          <w:tcPr>
            <w:tcW w:w="523" w:type="dxa"/>
          </w:tcPr>
          <w:p w14:paraId="48866FD0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8</w:t>
            </w:r>
          </w:p>
        </w:tc>
        <w:tc>
          <w:tcPr>
            <w:tcW w:w="647" w:type="dxa"/>
          </w:tcPr>
          <w:p w14:paraId="687C63CA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7b</w:t>
            </w:r>
          </w:p>
        </w:tc>
        <w:tc>
          <w:tcPr>
            <w:tcW w:w="6300" w:type="dxa"/>
          </w:tcPr>
          <w:p w14:paraId="7A30CA79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Палкі віруючі, як ніхто інший, можуть </w:t>
            </w:r>
          </w:p>
          <w:p w14:paraId="3CD48EE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запропонувати оновлення через нашого Господа Ісуса Христа.</w:t>
            </w:r>
          </w:p>
          <w:p w14:paraId="2BE00C6F" w14:textId="4179F839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У кожній розмові має бути Ісус. </w:t>
            </w:r>
          </w:p>
        </w:tc>
        <w:tc>
          <w:tcPr>
            <w:tcW w:w="6210" w:type="dxa"/>
          </w:tcPr>
          <w:p w14:paraId="1B8C792E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Завдання</w:t>
            </w:r>
          </w:p>
          <w:p w14:paraId="231F2A24" w14:textId="7711A16A" w:rsidR="00325F2F" w:rsidRPr="001D76A6" w:rsidRDefault="00325F2F" w:rsidP="00325F2F">
            <w:pPr>
              <w:pStyle w:val="NoSpacing"/>
              <w:rPr>
                <w:color w:val="44546A" w:themeColor="text2"/>
                <w:lang w:val="uk-UA"/>
              </w:rPr>
            </w:pPr>
            <w:r w:rsidRPr="001D76A6">
              <w:rPr>
                <w:lang w:val="uk-UA"/>
              </w:rPr>
              <w:t xml:space="preserve">Пропонувати внутрішнє оновлення через Ісуса Христа </w:t>
            </w:r>
          </w:p>
        </w:tc>
      </w:tr>
      <w:tr w:rsidR="00325F2F" w:rsidRPr="00325F2F" w14:paraId="1F696869" w14:textId="77777777" w:rsidTr="00603B36">
        <w:tc>
          <w:tcPr>
            <w:tcW w:w="523" w:type="dxa"/>
          </w:tcPr>
          <w:p w14:paraId="24322B05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9</w:t>
            </w:r>
          </w:p>
        </w:tc>
        <w:tc>
          <w:tcPr>
            <w:tcW w:w="647" w:type="dxa"/>
          </w:tcPr>
          <w:p w14:paraId="33A91777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7c</w:t>
            </w:r>
          </w:p>
        </w:tc>
        <w:tc>
          <w:tcPr>
            <w:tcW w:w="6300" w:type="dxa"/>
          </w:tcPr>
          <w:p w14:paraId="5CEC860A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Ми своїми тілами маємо випромінювати надію і радість в Ісусі.</w:t>
            </w:r>
          </w:p>
          <w:p w14:paraId="78DF145B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60% духовного оновлення і 40% фізичного піклування.</w:t>
            </w:r>
          </w:p>
          <w:p w14:paraId="6A27CD34" w14:textId="06C3899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Наше внутрішнє духовне оновлення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uk-UA"/>
              </w:rPr>
              <w:t xml:space="preserve"> </w:t>
            </w:r>
            <w:r w:rsidRPr="001D76A6">
              <w:rPr>
                <w:lang w:val="uk-UA"/>
              </w:rPr>
              <w:t>це рішення, з якого починається фізичне піклування.</w:t>
            </w:r>
          </w:p>
        </w:tc>
        <w:tc>
          <w:tcPr>
            <w:tcW w:w="6210" w:type="dxa"/>
          </w:tcPr>
          <w:p w14:paraId="7C658B9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Завдання</w:t>
            </w:r>
          </w:p>
          <w:p w14:paraId="3467D4C4" w14:textId="7F988046" w:rsidR="00325F2F" w:rsidRPr="001D76A6" w:rsidRDefault="00325F2F" w:rsidP="00325F2F">
            <w:pPr>
              <w:pStyle w:val="NoSpacing"/>
              <w:rPr>
                <w:color w:val="44546A" w:themeColor="text2"/>
                <w:lang w:val="uk-UA"/>
              </w:rPr>
            </w:pPr>
            <w:r w:rsidRPr="001D76A6">
              <w:rPr>
                <w:lang w:val="uk-UA"/>
              </w:rPr>
              <w:t>60% духовне оновлення + 40% фізичне піклування</w:t>
            </w:r>
          </w:p>
        </w:tc>
      </w:tr>
      <w:tr w:rsidR="00325F2F" w:rsidRPr="00325F2F" w14:paraId="261EE5C0" w14:textId="77777777" w:rsidTr="00603B36">
        <w:tc>
          <w:tcPr>
            <w:tcW w:w="523" w:type="dxa"/>
          </w:tcPr>
          <w:p w14:paraId="29D753DF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10</w:t>
            </w:r>
          </w:p>
        </w:tc>
        <w:tc>
          <w:tcPr>
            <w:tcW w:w="647" w:type="dxa"/>
          </w:tcPr>
          <w:p w14:paraId="44B94FAE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10a</w:t>
            </w:r>
          </w:p>
        </w:tc>
        <w:tc>
          <w:tcPr>
            <w:tcW w:w="6300" w:type="dxa"/>
          </w:tcPr>
          <w:p w14:paraId="60ED0AA8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У цього служіння є 3 цілі </w:t>
            </w:r>
          </w:p>
          <w:p w14:paraId="00BEA787" w14:textId="77777777" w:rsidR="00325F2F" w:rsidRPr="001D76A6" w:rsidRDefault="00325F2F" w:rsidP="00325F2F">
            <w:pPr>
              <w:pStyle w:val="NoSpacing"/>
              <w:rPr>
                <w:b/>
                <w:lang w:val="uk-UA"/>
              </w:rPr>
            </w:pPr>
            <w:r w:rsidRPr="001D76A6">
              <w:rPr>
                <w:lang w:val="uk-UA"/>
              </w:rPr>
              <w:t xml:space="preserve">1) Початкова мета благовістя: </w:t>
            </w:r>
          </w:p>
          <w:p w14:paraId="2D2D870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(a) Відкинути керівництво сатани та </w:t>
            </w:r>
          </w:p>
          <w:p w14:paraId="7A32A100" w14:textId="46A154EF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lastRenderedPageBreak/>
              <w:t xml:space="preserve">       (б) Перейти у Божу сім'ю                                                 </w:t>
            </w:r>
          </w:p>
        </w:tc>
        <w:tc>
          <w:tcPr>
            <w:tcW w:w="6210" w:type="dxa"/>
          </w:tcPr>
          <w:p w14:paraId="6FB7FD39" w14:textId="77777777" w:rsidR="00325F2F" w:rsidRPr="001D76A6" w:rsidRDefault="00325F2F" w:rsidP="005D1EFF">
            <w:pPr>
              <w:spacing w:line="480" w:lineRule="auto"/>
              <w:rPr>
                <w:b/>
                <w:lang w:val="uk-UA"/>
              </w:rPr>
            </w:pPr>
            <w:r w:rsidRPr="001D76A6">
              <w:rPr>
                <w:lang w:val="uk-UA"/>
              </w:rPr>
              <w:lastRenderedPageBreak/>
              <w:t xml:space="preserve">      </w:t>
            </w:r>
            <w:r w:rsidRPr="001D76A6">
              <w:rPr>
                <w:b/>
                <w:lang w:val="uk-UA"/>
              </w:rPr>
              <w:t>Три цілі служіння:</w:t>
            </w:r>
          </w:p>
          <w:p w14:paraId="4D6E1104" w14:textId="007A696C" w:rsidR="00325F2F" w:rsidRPr="001D76A6" w:rsidRDefault="00325F2F" w:rsidP="005D1EFF">
            <w:pPr>
              <w:spacing w:line="480" w:lineRule="auto"/>
              <w:rPr>
                <w:color w:val="44546A" w:themeColor="text2"/>
                <w:lang w:val="uk-UA"/>
              </w:rPr>
            </w:pPr>
            <w:r w:rsidRPr="001D76A6">
              <w:rPr>
                <w:lang w:val="uk-UA"/>
              </w:rPr>
              <w:lastRenderedPageBreak/>
              <w:t xml:space="preserve">(1)  благовістя через особисті стосунки </w:t>
            </w:r>
          </w:p>
        </w:tc>
      </w:tr>
      <w:tr w:rsidR="00325F2F" w:rsidRPr="00325F2F" w14:paraId="162BF5F9" w14:textId="77777777" w:rsidTr="00603B36">
        <w:tc>
          <w:tcPr>
            <w:tcW w:w="523" w:type="dxa"/>
          </w:tcPr>
          <w:p w14:paraId="3B71CD98" w14:textId="7825E611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lastRenderedPageBreak/>
              <w:br w:type="page"/>
            </w:r>
            <w:r w:rsidRPr="001D76A6">
              <w:rPr>
                <w:lang w:val="uk-UA"/>
              </w:rPr>
              <w:br w:type="page"/>
              <w:t>11</w:t>
            </w:r>
          </w:p>
        </w:tc>
        <w:tc>
          <w:tcPr>
            <w:tcW w:w="647" w:type="dxa"/>
          </w:tcPr>
          <w:p w14:paraId="17E910D8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10b</w:t>
            </w:r>
          </w:p>
        </w:tc>
        <w:tc>
          <w:tcPr>
            <w:tcW w:w="6300" w:type="dxa"/>
          </w:tcPr>
          <w:p w14:paraId="23478CAB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Ґрунтуючись на спасінні невіруючих людей, </w:t>
            </w:r>
          </w:p>
          <w:p w14:paraId="0AEC390B" w14:textId="68491051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наша вторинна мета полягає у тому, щоб:</w:t>
            </w:r>
          </w:p>
          <w:p w14:paraId="02C8ECF5" w14:textId="13314A95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Заснувати спільноту, здатну до зростання. Вона має складатися з віруючих, які несуть Ісуса іншим.</w:t>
            </w:r>
          </w:p>
        </w:tc>
        <w:tc>
          <w:tcPr>
            <w:tcW w:w="6210" w:type="dxa"/>
          </w:tcPr>
          <w:p w14:paraId="18A42B24" w14:textId="77777777" w:rsidR="00325F2F" w:rsidRPr="001D76A6" w:rsidRDefault="00325F2F" w:rsidP="005D1EFF">
            <w:pPr>
              <w:spacing w:line="480" w:lineRule="auto"/>
              <w:rPr>
                <w:b/>
                <w:lang w:val="uk-UA"/>
              </w:rPr>
            </w:pPr>
            <w:r w:rsidRPr="001D76A6">
              <w:rPr>
                <w:b/>
                <w:lang w:val="uk-UA"/>
              </w:rPr>
              <w:t xml:space="preserve">       Три цілі служіння:</w:t>
            </w:r>
          </w:p>
          <w:p w14:paraId="23D3848B" w14:textId="43237E41" w:rsidR="00325F2F" w:rsidRPr="001D76A6" w:rsidRDefault="00325F2F" w:rsidP="00325F2F">
            <w:pPr>
              <w:pStyle w:val="NoSpacing"/>
              <w:rPr>
                <w:color w:val="44546A" w:themeColor="text2"/>
                <w:lang w:val="uk-UA"/>
              </w:rPr>
            </w:pPr>
            <w:r w:rsidRPr="001D76A6">
              <w:rPr>
                <w:lang w:val="uk-UA"/>
              </w:rPr>
              <w:t xml:space="preserve">      (2)  Заснування спільноти, здатної до зростання</w:t>
            </w:r>
          </w:p>
        </w:tc>
      </w:tr>
      <w:tr w:rsidR="00325F2F" w:rsidRPr="001D76A6" w14:paraId="6FD28425" w14:textId="77777777" w:rsidTr="00603B36">
        <w:tc>
          <w:tcPr>
            <w:tcW w:w="523" w:type="dxa"/>
          </w:tcPr>
          <w:p w14:paraId="2F8815F1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12</w:t>
            </w:r>
          </w:p>
        </w:tc>
        <w:tc>
          <w:tcPr>
            <w:tcW w:w="647" w:type="dxa"/>
          </w:tcPr>
          <w:p w14:paraId="12BE9924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10c</w:t>
            </w:r>
          </w:p>
        </w:tc>
        <w:tc>
          <w:tcPr>
            <w:tcW w:w="6300" w:type="dxa"/>
          </w:tcPr>
          <w:p w14:paraId="25A7E62D" w14:textId="3436049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Природно, що такій спільноті потрібні духовні лідери. Найкраще, щоб лідери були  місцеві,  а НЕ приїжджі.</w:t>
            </w:r>
          </w:p>
          <w:p w14:paraId="39582A4C" w14:textId="0CF24471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Тому наша кінцева ціль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uk-UA"/>
              </w:rPr>
              <w:t xml:space="preserve"> </w:t>
            </w:r>
            <w:r w:rsidRPr="001D76A6">
              <w:rPr>
                <w:lang w:val="uk-UA"/>
              </w:rPr>
              <w:t>зрощувати майбутніх лідерів на місцях.</w:t>
            </w:r>
          </w:p>
        </w:tc>
        <w:tc>
          <w:tcPr>
            <w:tcW w:w="6210" w:type="dxa"/>
          </w:tcPr>
          <w:p w14:paraId="1B9C0571" w14:textId="77777777" w:rsidR="00325F2F" w:rsidRPr="001D76A6" w:rsidRDefault="00325F2F" w:rsidP="005D1EFF">
            <w:pPr>
              <w:spacing w:line="480" w:lineRule="auto"/>
              <w:rPr>
                <w:b/>
                <w:lang w:val="uk-UA"/>
              </w:rPr>
            </w:pPr>
            <w:r w:rsidRPr="001D76A6">
              <w:rPr>
                <w:b/>
                <w:lang w:val="uk-UA"/>
              </w:rPr>
              <w:t xml:space="preserve">       Три цілі служіння:</w:t>
            </w:r>
          </w:p>
          <w:p w14:paraId="4B898A01" w14:textId="187DFBD6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(3) Кінцева ціль </w:t>
            </w:r>
            <w:r w:rsidRPr="00325F2F">
              <w:rPr>
                <w:rFonts w:cs="Arial"/>
                <w:lang w:val="ru-RU"/>
              </w:rPr>
              <w:t>—</w:t>
            </w:r>
            <w:r w:rsidRPr="001D76A6">
              <w:rPr>
                <w:lang w:val="uk-UA"/>
              </w:rPr>
              <w:t xml:space="preserve"> </w:t>
            </w:r>
          </w:p>
          <w:p w14:paraId="7BAF16A5" w14:textId="76802CEA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 зрощення майбутніх лідерів</w:t>
            </w:r>
          </w:p>
        </w:tc>
      </w:tr>
      <w:tr w:rsidR="00325F2F" w:rsidRPr="001D76A6" w14:paraId="57C8646E" w14:textId="77777777" w:rsidTr="00603B36">
        <w:tc>
          <w:tcPr>
            <w:tcW w:w="523" w:type="dxa"/>
          </w:tcPr>
          <w:p w14:paraId="7A24821D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13</w:t>
            </w:r>
          </w:p>
        </w:tc>
        <w:tc>
          <w:tcPr>
            <w:tcW w:w="647" w:type="dxa"/>
          </w:tcPr>
          <w:p w14:paraId="65A08A58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13a</w:t>
            </w:r>
          </w:p>
        </w:tc>
        <w:tc>
          <w:tcPr>
            <w:tcW w:w="6300" w:type="dxa"/>
          </w:tcPr>
          <w:p w14:paraId="70EF86D9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Щоб отримати повну картину,  погляньмо на процес перетворення навернених у духовних лідерів: Звичайно, все починається з: </w:t>
            </w:r>
          </w:p>
          <w:p w14:paraId="30152540" w14:textId="343304B4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a) </w:t>
            </w:r>
            <w:r>
              <w:rPr>
                <w:lang w:val="uk-UA"/>
              </w:rPr>
              <w:t>п</w:t>
            </w:r>
            <w:r w:rsidRPr="001D76A6">
              <w:rPr>
                <w:lang w:val="uk-UA"/>
              </w:rPr>
              <w:t xml:space="preserve">окаяння </w:t>
            </w:r>
          </w:p>
          <w:p w14:paraId="3642C9D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б) Івана 1:12 посвята прийняти Ісуса </w:t>
            </w:r>
          </w:p>
          <w:p w14:paraId="3B4507EE" w14:textId="58874484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                        та приєднатися до Божої сім'ї. </w:t>
            </w:r>
          </w:p>
          <w:p w14:paraId="624E075B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в) невдовзі прийняти хрещення. </w:t>
            </w:r>
          </w:p>
          <w:p w14:paraId="573E1E4F" w14:textId="667D1C5A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Підтримується щомісячне проведення хрещень.</w:t>
            </w:r>
          </w:p>
        </w:tc>
        <w:tc>
          <w:tcPr>
            <w:tcW w:w="6210" w:type="dxa"/>
          </w:tcPr>
          <w:p w14:paraId="3119AD69" w14:textId="1F4A6586" w:rsidR="00603B36" w:rsidRDefault="00603B36" w:rsidP="00603B36">
            <w:pPr>
              <w:spacing w:line="480" w:lineRule="auto"/>
              <w:rPr>
                <w:lang w:val="uk-UA"/>
              </w:rPr>
            </w:pPr>
            <w:r w:rsidRPr="00603B36">
              <w:rPr>
                <w:b/>
                <w:sz w:val="20"/>
                <w:lang w:val="uk-UA"/>
              </w:rPr>
              <w:t xml:space="preserve">Від духовних </w:t>
            </w:r>
            <w:r>
              <w:rPr>
                <w:b/>
                <w:sz w:val="20"/>
                <w:lang w:val="uk-UA"/>
              </w:rPr>
              <w:t xml:space="preserve"> </w:t>
            </w:r>
            <w:r w:rsidRPr="00603B36">
              <w:rPr>
                <w:b/>
                <w:sz w:val="20"/>
                <w:lang w:val="uk-UA"/>
              </w:rPr>
              <w:t>шукачів до членів сім'ї</w:t>
            </w:r>
            <w:r w:rsidR="00325F2F" w:rsidRPr="001D76A6">
              <w:rPr>
                <w:lang w:val="uk-UA"/>
              </w:rPr>
              <w:t xml:space="preserve">  </w:t>
            </w:r>
          </w:p>
          <w:p w14:paraId="53BD9A72" w14:textId="47F585C5" w:rsidR="00325F2F" w:rsidRPr="001D76A6" w:rsidRDefault="00325F2F" w:rsidP="00603B36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a) покаяння </w:t>
            </w:r>
          </w:p>
          <w:p w14:paraId="2BDAF735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б) приєднання до Божої сім'ї </w:t>
            </w:r>
          </w:p>
          <w:p w14:paraId="0A4A8665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в) хрещення</w:t>
            </w:r>
          </w:p>
          <w:p w14:paraId="119C876C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</w:p>
        </w:tc>
      </w:tr>
      <w:tr w:rsidR="00325F2F" w:rsidRPr="00325F2F" w14:paraId="1C404425" w14:textId="77777777" w:rsidTr="00603B36">
        <w:tc>
          <w:tcPr>
            <w:tcW w:w="523" w:type="dxa"/>
          </w:tcPr>
          <w:p w14:paraId="3DC1BB2F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14</w:t>
            </w:r>
          </w:p>
        </w:tc>
        <w:tc>
          <w:tcPr>
            <w:tcW w:w="647" w:type="dxa"/>
          </w:tcPr>
          <w:p w14:paraId="4C36D124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13b</w:t>
            </w:r>
          </w:p>
        </w:tc>
        <w:tc>
          <w:tcPr>
            <w:tcW w:w="6300" w:type="dxa"/>
          </w:tcPr>
          <w:p w14:paraId="6E022E76" w14:textId="24483D91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b/>
                <w:lang w:val="uk-UA"/>
              </w:rPr>
              <w:t xml:space="preserve"> </w:t>
            </w:r>
            <w:r w:rsidRPr="001D76A6">
              <w:rPr>
                <w:lang w:val="uk-UA"/>
              </w:rPr>
              <w:t>Початковий період оновлення для невіруючих сімей становить біля 6 місяців: щоб покаятися, приєднатися до Божої сім’ї, охр</w:t>
            </w:r>
            <w:r>
              <w:rPr>
                <w:lang w:val="uk-UA"/>
              </w:rPr>
              <w:t>е</w:t>
            </w:r>
            <w:r w:rsidRPr="001D76A6">
              <w:rPr>
                <w:lang w:val="uk-UA"/>
              </w:rPr>
              <w:t>ститися, навчитися молитися, читати Біблію, говорити про Ісуса і встановити християнський спосіб життя.</w:t>
            </w:r>
          </w:p>
        </w:tc>
        <w:tc>
          <w:tcPr>
            <w:tcW w:w="6210" w:type="dxa"/>
          </w:tcPr>
          <w:p w14:paraId="2CA2CDC5" w14:textId="77777777" w:rsidR="00325F2F" w:rsidRPr="001D76A6" w:rsidRDefault="00325F2F" w:rsidP="00603B36">
            <w:pPr>
              <w:rPr>
                <w:b/>
                <w:sz w:val="20"/>
                <w:lang w:val="uk-UA"/>
              </w:rPr>
            </w:pPr>
            <w:r w:rsidRPr="001D76A6">
              <w:rPr>
                <w:b/>
                <w:sz w:val="20"/>
                <w:lang w:val="uk-UA"/>
              </w:rPr>
              <w:t xml:space="preserve">           Перехід </w:t>
            </w:r>
          </w:p>
          <w:p w14:paraId="7CBCC4EC" w14:textId="77777777" w:rsidR="00325F2F" w:rsidRPr="001D76A6" w:rsidRDefault="00325F2F" w:rsidP="00603B36">
            <w:pPr>
              <w:rPr>
                <w:b/>
                <w:sz w:val="20"/>
                <w:lang w:val="uk-UA"/>
              </w:rPr>
            </w:pPr>
            <w:r w:rsidRPr="001D76A6">
              <w:rPr>
                <w:b/>
                <w:sz w:val="20"/>
                <w:lang w:val="uk-UA"/>
              </w:rPr>
              <w:t xml:space="preserve">      від увірування  </w:t>
            </w:r>
          </w:p>
          <w:p w14:paraId="555B5615" w14:textId="70DB8113" w:rsidR="00325F2F" w:rsidRPr="001D76A6" w:rsidRDefault="00325F2F" w:rsidP="00603B36">
            <w:pPr>
              <w:rPr>
                <w:b/>
                <w:sz w:val="20"/>
                <w:lang w:val="uk-UA"/>
              </w:rPr>
            </w:pPr>
            <w:r w:rsidRPr="001D76A6">
              <w:rPr>
                <w:b/>
                <w:sz w:val="20"/>
                <w:lang w:val="uk-UA"/>
              </w:rPr>
              <w:t xml:space="preserve"> до християнського життя</w:t>
            </w:r>
          </w:p>
        </w:tc>
      </w:tr>
      <w:tr w:rsidR="00325F2F" w:rsidRPr="001D76A6" w14:paraId="201A8375" w14:textId="77777777" w:rsidTr="00603B36">
        <w:tc>
          <w:tcPr>
            <w:tcW w:w="523" w:type="dxa"/>
          </w:tcPr>
          <w:p w14:paraId="68831036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15</w:t>
            </w:r>
          </w:p>
        </w:tc>
        <w:tc>
          <w:tcPr>
            <w:tcW w:w="647" w:type="dxa"/>
          </w:tcPr>
          <w:p w14:paraId="0711E07B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13c</w:t>
            </w:r>
          </w:p>
        </w:tc>
        <w:tc>
          <w:tcPr>
            <w:tcW w:w="6300" w:type="dxa"/>
          </w:tcPr>
          <w:p w14:paraId="332B00BB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Християнське життя передбачає негайне свідчення про Ісуса. </w:t>
            </w:r>
          </w:p>
          <w:p w14:paraId="73C31178" w14:textId="13C7CB52" w:rsidR="00325F2F" w:rsidRPr="001D76A6" w:rsidRDefault="00325F2F" w:rsidP="00325F2F">
            <w:pPr>
              <w:pStyle w:val="NoSpacing"/>
              <w:rPr>
                <w:sz w:val="20"/>
                <w:lang w:val="uk-UA"/>
              </w:rPr>
            </w:pPr>
            <w:r w:rsidRPr="001D76A6">
              <w:rPr>
                <w:lang w:val="uk-UA"/>
              </w:rPr>
              <w:t>Наступні 6 місяців будуть присвячені перетворенню нових послідовників Ісуса на динамічних учнів, які горять благовістям і прагнуть проводити  богослужіння.</w:t>
            </w:r>
          </w:p>
        </w:tc>
        <w:tc>
          <w:tcPr>
            <w:tcW w:w="6210" w:type="dxa"/>
          </w:tcPr>
          <w:p w14:paraId="72CFC3E8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Перетворення в учнів  </w:t>
            </w:r>
          </w:p>
          <w:p w14:paraId="279B812F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Наступні 6 місяців </w:t>
            </w:r>
          </w:p>
          <w:p w14:paraId="13B7C31D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активна участь  </w:t>
            </w:r>
          </w:p>
          <w:p w14:paraId="0BC4FD9D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у благовісті та богослужінні</w:t>
            </w:r>
          </w:p>
          <w:p w14:paraId="4A8A6D9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</w:p>
        </w:tc>
      </w:tr>
      <w:tr w:rsidR="00325F2F" w:rsidRPr="00325F2F" w14:paraId="2BF1304C" w14:textId="77777777" w:rsidTr="00603B36">
        <w:tc>
          <w:tcPr>
            <w:tcW w:w="523" w:type="dxa"/>
          </w:tcPr>
          <w:p w14:paraId="3431F0A7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16</w:t>
            </w:r>
          </w:p>
        </w:tc>
        <w:tc>
          <w:tcPr>
            <w:tcW w:w="647" w:type="dxa"/>
          </w:tcPr>
          <w:p w14:paraId="7AEA05A4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13d</w:t>
            </w:r>
          </w:p>
        </w:tc>
        <w:tc>
          <w:tcPr>
            <w:tcW w:w="6300" w:type="dxa"/>
          </w:tcPr>
          <w:p w14:paraId="7EE74FA6" w14:textId="026EA4CB" w:rsidR="00325F2F" w:rsidRPr="001D76A6" w:rsidRDefault="00325F2F" w:rsidP="00325F2F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На д</w:t>
            </w:r>
            <w:r w:rsidRPr="001D76A6">
              <w:rPr>
                <w:lang w:val="uk-UA"/>
              </w:rPr>
              <w:t xml:space="preserve">ругий рік нові брати, сестри, підлітки та навіть діти можуть служити лідерами молитовних груп, лідерами груп біблійних відкриттів, лідерами молоді, керівниками дитячого служіння та в безлічі інших служінь. </w:t>
            </w:r>
          </w:p>
        </w:tc>
        <w:tc>
          <w:tcPr>
            <w:tcW w:w="6210" w:type="dxa"/>
          </w:tcPr>
          <w:p w14:paraId="4928A807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Наставництво духовних працівників </w:t>
            </w:r>
          </w:p>
          <w:p w14:paraId="37C2FFFE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Другий рік  </w:t>
            </w:r>
          </w:p>
          <w:p w14:paraId="4EE378E2" w14:textId="69B4AD4D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</w:t>
            </w:r>
            <w:r>
              <w:rPr>
                <w:lang w:val="uk-UA"/>
              </w:rPr>
              <w:t>В</w:t>
            </w:r>
            <w:r w:rsidRPr="001D76A6">
              <w:rPr>
                <w:lang w:val="uk-UA"/>
              </w:rPr>
              <w:t xml:space="preserve">едення груп </w:t>
            </w:r>
          </w:p>
          <w:p w14:paraId="362F8A0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</w:p>
        </w:tc>
      </w:tr>
      <w:tr w:rsidR="00325F2F" w:rsidRPr="00325F2F" w14:paraId="1158A2C5" w14:textId="77777777" w:rsidTr="00603B36">
        <w:tc>
          <w:tcPr>
            <w:tcW w:w="523" w:type="dxa"/>
          </w:tcPr>
          <w:p w14:paraId="5ED69EFC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17</w:t>
            </w:r>
          </w:p>
        </w:tc>
        <w:tc>
          <w:tcPr>
            <w:tcW w:w="647" w:type="dxa"/>
          </w:tcPr>
          <w:p w14:paraId="6A9E1F68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13e</w:t>
            </w:r>
          </w:p>
        </w:tc>
        <w:tc>
          <w:tcPr>
            <w:tcW w:w="6300" w:type="dxa"/>
          </w:tcPr>
          <w:p w14:paraId="4F27CE45" w14:textId="53694D99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Третій рік присвячений особистим ініціативам та обдаруванням; таким чином люди можуть обирати своє служіння як співкерівники служіння, мати особисті обов'язки. </w:t>
            </w:r>
          </w:p>
        </w:tc>
        <w:tc>
          <w:tcPr>
            <w:tcW w:w="6210" w:type="dxa"/>
          </w:tcPr>
          <w:p w14:paraId="025E08C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Наставництво лідерів </w:t>
            </w:r>
          </w:p>
          <w:p w14:paraId="6C82541C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Третій рік </w:t>
            </w:r>
          </w:p>
          <w:p w14:paraId="1DFED05F" w14:textId="09D2C346" w:rsidR="00325F2F" w:rsidRPr="001D76A6" w:rsidRDefault="00325F2F" w:rsidP="00325F2F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1D76A6">
              <w:rPr>
                <w:lang w:val="uk-UA"/>
              </w:rPr>
              <w:t xml:space="preserve">артнери </w:t>
            </w:r>
          </w:p>
        </w:tc>
      </w:tr>
      <w:tr w:rsidR="00325F2F" w:rsidRPr="00325F2F" w14:paraId="05617035" w14:textId="77777777" w:rsidTr="00603B36">
        <w:tc>
          <w:tcPr>
            <w:tcW w:w="523" w:type="dxa"/>
          </w:tcPr>
          <w:p w14:paraId="2CEC3D90" w14:textId="60F802A0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br w:type="page"/>
            </w:r>
            <w:r w:rsidRPr="001D76A6">
              <w:rPr>
                <w:lang w:val="uk-UA"/>
              </w:rPr>
              <w:br w:type="page"/>
              <w:t>18</w:t>
            </w:r>
          </w:p>
        </w:tc>
        <w:tc>
          <w:tcPr>
            <w:tcW w:w="647" w:type="dxa"/>
          </w:tcPr>
          <w:p w14:paraId="7E028384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13f</w:t>
            </w:r>
          </w:p>
        </w:tc>
        <w:tc>
          <w:tcPr>
            <w:tcW w:w="6300" w:type="dxa"/>
          </w:tcPr>
          <w:p w14:paraId="417C66B9" w14:textId="2F651584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Четвертий рік.  Керівництво усіма служіннями повністю переходить до місцевих лідерів. Організатор Центру Надії залишається лише для нагляду. Головна увага буде </w:t>
            </w:r>
            <w:r w:rsidRPr="001D76A6">
              <w:rPr>
                <w:lang w:val="uk-UA"/>
              </w:rPr>
              <w:lastRenderedPageBreak/>
              <w:t>зосереджена на прац</w:t>
            </w:r>
            <w:r>
              <w:rPr>
                <w:lang w:val="uk-UA"/>
              </w:rPr>
              <w:t>і</w:t>
            </w:r>
            <w:r w:rsidRPr="001D76A6">
              <w:rPr>
                <w:lang w:val="uk-UA"/>
              </w:rPr>
              <w:t xml:space="preserve"> для розширення, спрямован</w:t>
            </w:r>
            <w:r>
              <w:rPr>
                <w:lang w:val="uk-UA"/>
              </w:rPr>
              <w:t>ої</w:t>
            </w:r>
            <w:r w:rsidRPr="001D76A6">
              <w:rPr>
                <w:lang w:val="uk-UA"/>
              </w:rPr>
              <w:t xml:space="preserve"> на досягнення дочірніх груп</w:t>
            </w:r>
          </w:p>
        </w:tc>
        <w:tc>
          <w:tcPr>
            <w:tcW w:w="6210" w:type="dxa"/>
          </w:tcPr>
          <w:p w14:paraId="19E8DD1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lastRenderedPageBreak/>
              <w:t xml:space="preserve">        Нове місцеве керівництво </w:t>
            </w:r>
          </w:p>
          <w:p w14:paraId="15755EEB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 Четвертий рік  </w:t>
            </w:r>
          </w:p>
          <w:p w14:paraId="52C7286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Рукопокладення керівників</w:t>
            </w:r>
          </w:p>
          <w:p w14:paraId="779C0E9F" w14:textId="65A07106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Праця, спрямована на досягнення дочірніх груп</w:t>
            </w:r>
          </w:p>
        </w:tc>
      </w:tr>
      <w:tr w:rsidR="00325F2F" w:rsidRPr="001D76A6" w14:paraId="05E48DAF" w14:textId="77777777" w:rsidTr="00603B36">
        <w:tc>
          <w:tcPr>
            <w:tcW w:w="523" w:type="dxa"/>
          </w:tcPr>
          <w:p w14:paraId="061A472C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19</w:t>
            </w:r>
          </w:p>
        </w:tc>
        <w:tc>
          <w:tcPr>
            <w:tcW w:w="647" w:type="dxa"/>
          </w:tcPr>
          <w:p w14:paraId="39291304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</w:p>
        </w:tc>
        <w:tc>
          <w:tcPr>
            <w:tcW w:w="6300" w:type="dxa"/>
          </w:tcPr>
          <w:p w14:paraId="7B104DD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Люди, які нам потрібні </w:t>
            </w:r>
          </w:p>
          <w:p w14:paraId="3B86B3CE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Ми шукаємо ініціативних людей. </w:t>
            </w:r>
          </w:p>
          <w:p w14:paraId="39ACADFE" w14:textId="5031B2C3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Самомотивован</w:t>
            </w:r>
            <w:r>
              <w:rPr>
                <w:lang w:val="uk-UA"/>
              </w:rPr>
              <w:t>а</w:t>
            </w:r>
            <w:r w:rsidRPr="001D76A6">
              <w:rPr>
                <w:lang w:val="uk-UA"/>
              </w:rPr>
              <w:t xml:space="preserve"> пар</w:t>
            </w:r>
            <w:r>
              <w:rPr>
                <w:lang w:val="uk-UA"/>
              </w:rPr>
              <w:t>а</w:t>
            </w:r>
            <w:r w:rsidRPr="001D76A6">
              <w:rPr>
                <w:lang w:val="uk-UA"/>
              </w:rPr>
              <w:t xml:space="preserve"> </w:t>
            </w:r>
          </w:p>
          <w:p w14:paraId="309BC00B" w14:textId="5E8FCCB6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Чоловік </w:t>
            </w:r>
            <w:r>
              <w:rPr>
                <w:lang w:val="uk-UA"/>
              </w:rPr>
              <w:t>і</w:t>
            </w:r>
            <w:r w:rsidRPr="001D76A6">
              <w:rPr>
                <w:lang w:val="uk-UA"/>
              </w:rPr>
              <w:t xml:space="preserve"> дружин</w:t>
            </w:r>
            <w:r>
              <w:rPr>
                <w:lang w:val="uk-UA"/>
              </w:rPr>
              <w:t>а</w:t>
            </w:r>
            <w:r w:rsidRPr="001D76A6">
              <w:rPr>
                <w:lang w:val="uk-UA"/>
              </w:rPr>
              <w:t>, які бажають учитися.</w:t>
            </w:r>
          </w:p>
          <w:p w14:paraId="62232682" w14:textId="4DAD4792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Постійна гнучкість </w:t>
            </w:r>
            <w:r w:rsidRPr="00325F2F">
              <w:rPr>
                <w:rFonts w:cs="Arial"/>
                <w:lang w:val="ru-RU"/>
              </w:rPr>
              <w:t>—</w:t>
            </w:r>
            <w:r w:rsidRPr="001D76A6">
              <w:rPr>
                <w:lang w:val="uk-UA"/>
              </w:rPr>
              <w:t xml:space="preserve"> ось що робить Центр Надії успішним.</w:t>
            </w:r>
          </w:p>
          <w:p w14:paraId="7989321F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Бажані характеристики описані у Колосян 3:12-14:</w:t>
            </w:r>
          </w:p>
          <w:p w14:paraId="1F54DADB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Пари мають бути сповнені терпіння з ніжним люблячим піклуванням.  </w:t>
            </w:r>
          </w:p>
          <w:p w14:paraId="155CC65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У чоловіка й дружини має бути природна величезна схильність до широкого погляду на милість, прощення і  </w:t>
            </w:r>
          </w:p>
          <w:p w14:paraId="23310B9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здатність не звертати увагу на промахи.  </w:t>
            </w:r>
          </w:p>
          <w:p w14:paraId="34D5E97C" w14:textId="3E0814BB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Це мають бути пари</w:t>
            </w:r>
            <w:r>
              <w:rPr>
                <w:lang w:val="uk-UA"/>
              </w:rPr>
              <w:t>,</w:t>
            </w:r>
            <w:r w:rsidRPr="001D76A6">
              <w:rPr>
                <w:lang w:val="uk-UA"/>
              </w:rPr>
              <w:t xml:space="preserve"> подібні до тих, які займаються християнськими дитячими будинками або реабілітаційними центрами.  </w:t>
            </w:r>
          </w:p>
        </w:tc>
        <w:tc>
          <w:tcPr>
            <w:tcW w:w="6210" w:type="dxa"/>
          </w:tcPr>
          <w:p w14:paraId="6475FB52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Люди, які нам потрібні </w:t>
            </w:r>
          </w:p>
          <w:p w14:paraId="1D375541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</w:t>
            </w:r>
          </w:p>
          <w:p w14:paraId="6ECE57A2" w14:textId="0B9F83A2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Команди </w:t>
            </w:r>
            <w:r w:rsidRPr="00325F2F">
              <w:rPr>
                <w:rFonts w:cs="Arial"/>
                <w:lang w:val="ru-RU"/>
              </w:rPr>
              <w:t>—</w:t>
            </w:r>
            <w:r w:rsidRPr="001D76A6">
              <w:rPr>
                <w:lang w:val="uk-UA"/>
              </w:rPr>
              <w:t xml:space="preserve"> подружні пари </w:t>
            </w:r>
          </w:p>
          <w:p w14:paraId="7D04C47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  </w:t>
            </w:r>
          </w:p>
          <w:p w14:paraId="3AF197D8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Динамічні стосунки з Ісусом</w:t>
            </w:r>
          </w:p>
          <w:p w14:paraId="615AFD21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</w:t>
            </w:r>
          </w:p>
          <w:p w14:paraId="7AADB5A6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Ревність за загиблими душами</w:t>
            </w:r>
          </w:p>
          <w:p w14:paraId="751E994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</w:t>
            </w:r>
          </w:p>
          <w:p w14:paraId="3729934A" w14:textId="31EA9833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  Місцеві </w:t>
            </w:r>
          </w:p>
        </w:tc>
      </w:tr>
      <w:tr w:rsidR="00325F2F" w:rsidRPr="00603B36" w14:paraId="31C2305A" w14:textId="77777777" w:rsidTr="00603B36">
        <w:tc>
          <w:tcPr>
            <w:tcW w:w="523" w:type="dxa"/>
          </w:tcPr>
          <w:p w14:paraId="2C1C1F28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20</w:t>
            </w:r>
          </w:p>
        </w:tc>
        <w:tc>
          <w:tcPr>
            <w:tcW w:w="647" w:type="dxa"/>
          </w:tcPr>
          <w:p w14:paraId="4DE41E4B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</w:p>
        </w:tc>
        <w:tc>
          <w:tcPr>
            <w:tcW w:w="6300" w:type="dxa"/>
          </w:tcPr>
          <w:p w14:paraId="4798C699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Часові рамки </w:t>
            </w:r>
          </w:p>
          <w:p w14:paraId="4B07A756" w14:textId="01899E4B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Ми шукаємо Батька і Матір, які  народять цих немовлят і виростять </w:t>
            </w:r>
            <w:r>
              <w:rPr>
                <w:lang w:val="uk-UA"/>
              </w:rPr>
              <w:t>із них</w:t>
            </w:r>
            <w:r w:rsidRPr="001D76A6">
              <w:rPr>
                <w:lang w:val="uk-UA"/>
              </w:rPr>
              <w:t xml:space="preserve"> зрілих духовних чоловіків і жінок. Це займе близько чотирьох років, поки вони досягнуть незалежності.</w:t>
            </w:r>
          </w:p>
          <w:p w14:paraId="0472AFBA" w14:textId="6BB0F739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Таким чином, початковим зобов’язанням є спільний випробувальний період: 3 місяці практичного навчання.</w:t>
            </w:r>
          </w:p>
        </w:tc>
        <w:tc>
          <w:tcPr>
            <w:tcW w:w="6210" w:type="dxa"/>
          </w:tcPr>
          <w:p w14:paraId="21029672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Часові рамки </w:t>
            </w:r>
          </w:p>
          <w:p w14:paraId="4F9E0FFB" w14:textId="5D510FD6" w:rsidR="00603B36" w:rsidRDefault="00603B36" w:rsidP="00603B36">
            <w:pPr>
              <w:pStyle w:val="NoSpacing"/>
              <w:rPr>
                <w:lang w:val="uk-UA"/>
              </w:rPr>
            </w:pPr>
            <w:r w:rsidRPr="00603B36">
              <w:rPr>
                <w:lang w:val="uk-UA"/>
              </w:rPr>
              <w:t xml:space="preserve">До досягнення незалежності, </w:t>
            </w:r>
            <w:r>
              <w:rPr>
                <w:lang w:val="uk-UA"/>
              </w:rPr>
              <w:t xml:space="preserve"> </w:t>
            </w:r>
            <w:r w:rsidRPr="00603B36">
              <w:rPr>
                <w:lang w:val="uk-UA"/>
              </w:rPr>
              <w:t>4 роки</w:t>
            </w:r>
          </w:p>
          <w:p w14:paraId="3D3EF72F" w14:textId="0B5B7B83" w:rsidR="00325F2F" w:rsidRPr="001D76A6" w:rsidRDefault="00325F2F" w:rsidP="00603B36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Початкове зобов'язання: спільне </w:t>
            </w:r>
          </w:p>
          <w:p w14:paraId="40F78396" w14:textId="41EFBB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тримісячне практичне навчання </w:t>
            </w:r>
          </w:p>
        </w:tc>
      </w:tr>
      <w:tr w:rsidR="00325F2F" w:rsidRPr="00325F2F" w14:paraId="3B2BDFBE" w14:textId="77777777" w:rsidTr="00603B36">
        <w:tc>
          <w:tcPr>
            <w:tcW w:w="523" w:type="dxa"/>
          </w:tcPr>
          <w:p w14:paraId="01C5CA6F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21</w:t>
            </w:r>
          </w:p>
        </w:tc>
        <w:tc>
          <w:tcPr>
            <w:tcW w:w="647" w:type="dxa"/>
          </w:tcPr>
          <w:p w14:paraId="1BF3C0B8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</w:p>
        </w:tc>
        <w:tc>
          <w:tcPr>
            <w:tcW w:w="6300" w:type="dxa"/>
          </w:tcPr>
          <w:p w14:paraId="3DAB7A52" w14:textId="6C078742" w:rsidR="00325F2F" w:rsidRPr="001D76A6" w:rsidRDefault="00325F2F" w:rsidP="00325F2F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До</w:t>
            </w:r>
            <w:r w:rsidRPr="001D76A6">
              <w:rPr>
                <w:lang w:val="uk-UA"/>
              </w:rPr>
              <w:t xml:space="preserve"> матеріальн</w:t>
            </w:r>
            <w:r>
              <w:rPr>
                <w:lang w:val="uk-UA"/>
              </w:rPr>
              <w:t>ої</w:t>
            </w:r>
            <w:r w:rsidRPr="001D76A6">
              <w:rPr>
                <w:lang w:val="uk-UA"/>
              </w:rPr>
              <w:t xml:space="preserve"> та фінансов</w:t>
            </w:r>
            <w:r>
              <w:rPr>
                <w:lang w:val="uk-UA"/>
              </w:rPr>
              <w:t>ої</w:t>
            </w:r>
            <w:r w:rsidRPr="001D76A6">
              <w:rPr>
                <w:lang w:val="uk-UA"/>
              </w:rPr>
              <w:t xml:space="preserve"> допомог</w:t>
            </w:r>
            <w:r>
              <w:rPr>
                <w:lang w:val="uk-UA"/>
              </w:rPr>
              <w:t>и</w:t>
            </w:r>
            <w:r w:rsidRPr="001D76A6">
              <w:rPr>
                <w:lang w:val="uk-UA"/>
              </w:rPr>
              <w:t xml:space="preserve"> можуть входити продукти, одяг та інші необхідні для сім'ї речі</w:t>
            </w:r>
            <w:r>
              <w:rPr>
                <w:lang w:val="uk-UA"/>
              </w:rPr>
              <w:t>.</w:t>
            </w:r>
            <w:r w:rsidRPr="001D76A6">
              <w:rPr>
                <w:lang w:val="uk-UA"/>
              </w:rPr>
              <w:t xml:space="preserve">   </w:t>
            </w:r>
          </w:p>
          <w:p w14:paraId="76806A3C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Перший рік фінансова допомога становитиме 100% </w:t>
            </w:r>
          </w:p>
          <w:p w14:paraId="377886D2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Другий рік фінансова допомога становитиме 50%  </w:t>
            </w:r>
          </w:p>
          <w:p w14:paraId="25D8E60E" w14:textId="77777777" w:rsidR="00325F2F" w:rsidRPr="001D76A6" w:rsidRDefault="00325F2F" w:rsidP="00325F2F">
            <w:pPr>
              <w:pStyle w:val="NoSpacing"/>
              <w:numPr>
                <w:ilvl w:val="0"/>
                <w:numId w:val="1"/>
              </w:numPr>
              <w:rPr>
                <w:lang w:val="uk-UA"/>
              </w:rPr>
            </w:pPr>
            <w:r w:rsidRPr="001D76A6">
              <w:rPr>
                <w:lang w:val="uk-UA"/>
              </w:rPr>
              <w:t>плюс місцеве фінансування</w:t>
            </w:r>
          </w:p>
          <w:p w14:paraId="0CFE70AB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Третій рік фінансова допомога становитиме 25%  </w:t>
            </w:r>
          </w:p>
          <w:p w14:paraId="183511D6" w14:textId="77777777" w:rsidR="00325F2F" w:rsidRPr="001D76A6" w:rsidRDefault="00325F2F" w:rsidP="00325F2F">
            <w:pPr>
              <w:pStyle w:val="NoSpacing"/>
              <w:numPr>
                <w:ilvl w:val="0"/>
                <w:numId w:val="1"/>
              </w:numPr>
              <w:rPr>
                <w:lang w:val="uk-UA"/>
              </w:rPr>
            </w:pPr>
            <w:r w:rsidRPr="001D76A6">
              <w:rPr>
                <w:lang w:val="uk-UA"/>
              </w:rPr>
              <w:t xml:space="preserve">плюс часткова зайнятість </w:t>
            </w:r>
          </w:p>
          <w:p w14:paraId="46F9FDAF" w14:textId="77777777" w:rsidR="00325F2F" w:rsidRPr="001D76A6" w:rsidRDefault="00325F2F" w:rsidP="00325F2F">
            <w:pPr>
              <w:pStyle w:val="NoSpacing"/>
              <w:numPr>
                <w:ilvl w:val="0"/>
                <w:numId w:val="1"/>
              </w:numPr>
              <w:rPr>
                <w:lang w:val="uk-UA"/>
              </w:rPr>
            </w:pPr>
            <w:r w:rsidRPr="001D76A6">
              <w:rPr>
                <w:lang w:val="uk-UA"/>
              </w:rPr>
              <w:t>плюс місцеве фінансування.</w:t>
            </w:r>
          </w:p>
          <w:p w14:paraId="7F85EC3A" w14:textId="77DCE4C3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Четвертий рік фінанс</w:t>
            </w:r>
            <w:r>
              <w:rPr>
                <w:lang w:val="uk-UA"/>
              </w:rPr>
              <w:t>ову допомогу на</w:t>
            </w:r>
            <w:r w:rsidRPr="001D76A6">
              <w:rPr>
                <w:lang w:val="uk-UA"/>
              </w:rPr>
              <w:t xml:space="preserve"> 100%  </w:t>
            </w:r>
          </w:p>
          <w:p w14:paraId="2870B694" w14:textId="4FC45C1D" w:rsidR="00325F2F" w:rsidRPr="001D76A6" w:rsidRDefault="00325F2F" w:rsidP="00325F2F">
            <w:pPr>
              <w:pStyle w:val="NoSpacing"/>
              <w:numPr>
                <w:ilvl w:val="0"/>
                <w:numId w:val="1"/>
              </w:numPr>
              <w:rPr>
                <w:lang w:val="uk-UA"/>
              </w:rPr>
            </w:pPr>
            <w:r w:rsidRPr="001D76A6">
              <w:rPr>
                <w:lang w:val="uk-UA"/>
              </w:rPr>
              <w:t xml:space="preserve">забезпечує місцева громада. </w:t>
            </w:r>
          </w:p>
        </w:tc>
        <w:tc>
          <w:tcPr>
            <w:tcW w:w="6210" w:type="dxa"/>
          </w:tcPr>
          <w:p w14:paraId="3BFE0D9D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Матеріальна та фінансова підтримка</w:t>
            </w:r>
          </w:p>
          <w:p w14:paraId="1C5D2351" w14:textId="186A38CE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Перший рік</w:t>
            </w:r>
            <w:r>
              <w:rPr>
                <w:lang w:val="uk-UA"/>
              </w:rPr>
              <w:t>:</w:t>
            </w:r>
            <w:r w:rsidRPr="001D76A6">
              <w:rPr>
                <w:lang w:val="uk-UA"/>
              </w:rPr>
              <w:t xml:space="preserve"> фінансова підтримка 100% </w:t>
            </w:r>
          </w:p>
          <w:p w14:paraId="3C20A7C1" w14:textId="3E1207C2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Другий рік</w:t>
            </w:r>
            <w:r>
              <w:rPr>
                <w:lang w:val="uk-UA"/>
              </w:rPr>
              <w:t>:</w:t>
            </w:r>
            <w:r w:rsidRPr="001D76A6">
              <w:rPr>
                <w:lang w:val="uk-UA"/>
              </w:rPr>
              <w:t xml:space="preserve"> фінансова підтримка 50% </w:t>
            </w:r>
          </w:p>
          <w:p w14:paraId="4BD05BF9" w14:textId="54C07DE9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Третій рік</w:t>
            </w:r>
            <w:r>
              <w:rPr>
                <w:lang w:val="uk-UA"/>
              </w:rPr>
              <w:t>:</w:t>
            </w:r>
            <w:r w:rsidRPr="001D76A6">
              <w:rPr>
                <w:lang w:val="uk-UA"/>
              </w:rPr>
              <w:t xml:space="preserve"> фінансова підтримка 25% </w:t>
            </w:r>
          </w:p>
          <w:p w14:paraId="57F36EB4" w14:textId="77AB24B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Четвертий рік</w:t>
            </w:r>
            <w:r>
              <w:rPr>
                <w:lang w:val="uk-UA"/>
              </w:rPr>
              <w:t>:</w:t>
            </w:r>
            <w:r w:rsidRPr="001D76A6">
              <w:rPr>
                <w:lang w:val="uk-UA"/>
              </w:rPr>
              <w:t xml:space="preserve"> 100% фінансування з місцевої громади </w:t>
            </w:r>
          </w:p>
        </w:tc>
      </w:tr>
      <w:tr w:rsidR="00325F2F" w:rsidRPr="00325F2F" w14:paraId="2F9FEB06" w14:textId="77777777" w:rsidTr="00603B36">
        <w:tc>
          <w:tcPr>
            <w:tcW w:w="523" w:type="dxa"/>
          </w:tcPr>
          <w:p w14:paraId="1D336154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22</w:t>
            </w:r>
          </w:p>
        </w:tc>
        <w:tc>
          <w:tcPr>
            <w:tcW w:w="647" w:type="dxa"/>
          </w:tcPr>
          <w:p w14:paraId="57299D2B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19a</w:t>
            </w:r>
          </w:p>
        </w:tc>
        <w:tc>
          <w:tcPr>
            <w:tcW w:w="6300" w:type="dxa"/>
          </w:tcPr>
          <w:p w14:paraId="17225798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     Дії</w:t>
            </w:r>
          </w:p>
          <w:p w14:paraId="1B872296" w14:textId="36564B0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Обов'язково жити у цій місцевості!!</w:t>
            </w:r>
            <w:r>
              <w:rPr>
                <w:lang w:val="uk-UA"/>
              </w:rPr>
              <w:t>!</w:t>
            </w:r>
            <w:r w:rsidRPr="001D76A6">
              <w:rPr>
                <w:lang w:val="uk-UA"/>
              </w:rPr>
              <w:t xml:space="preserve"> </w:t>
            </w:r>
          </w:p>
          <w:p w14:paraId="2A468918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Першим кроком для пар є переїзд на місце служіння.  Вони радяться і самі визначають місце проживання та служіння. </w:t>
            </w:r>
          </w:p>
          <w:p w14:paraId="6F0624D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Для громадських проєктів проводиться підготовка та консультування </w:t>
            </w:r>
          </w:p>
          <w:p w14:paraId="59BF9AF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Служіння лише з невіруючими людьми. </w:t>
            </w:r>
          </w:p>
          <w:p w14:paraId="49D014F9" w14:textId="7040FB5B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lastRenderedPageBreak/>
              <w:t xml:space="preserve">Наш метод </w:t>
            </w:r>
            <w:r w:rsidRPr="00325F2F">
              <w:rPr>
                <w:rFonts w:cs="Arial"/>
                <w:lang w:val="ru-RU"/>
              </w:rPr>
              <w:t>—</w:t>
            </w:r>
            <w:r w:rsidRPr="001D76A6">
              <w:rPr>
                <w:lang w:val="uk-UA"/>
              </w:rPr>
              <w:t xml:space="preserve"> особисті взаємини з людьми.</w:t>
            </w:r>
          </w:p>
        </w:tc>
        <w:tc>
          <w:tcPr>
            <w:tcW w:w="6210" w:type="dxa"/>
          </w:tcPr>
          <w:p w14:paraId="6D0FE131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lastRenderedPageBreak/>
              <w:t xml:space="preserve">                  Дії</w:t>
            </w:r>
          </w:p>
          <w:p w14:paraId="153F11C9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Проживання на місці</w:t>
            </w:r>
          </w:p>
          <w:p w14:paraId="2F99FE99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Громадські проєкти</w:t>
            </w:r>
          </w:p>
          <w:p w14:paraId="41C8FE5C" w14:textId="07F7CF44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Служіння лише з невіруючими людьми </w:t>
            </w:r>
          </w:p>
          <w:p w14:paraId="56D2F3E6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</w:t>
            </w:r>
          </w:p>
          <w:p w14:paraId="13C9CB60" w14:textId="75E3AEA5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Зосередженість на взаєминах</w:t>
            </w:r>
          </w:p>
        </w:tc>
      </w:tr>
      <w:tr w:rsidR="00325F2F" w:rsidRPr="00325F2F" w14:paraId="685B32A8" w14:textId="77777777" w:rsidTr="00603B36">
        <w:tc>
          <w:tcPr>
            <w:tcW w:w="523" w:type="dxa"/>
          </w:tcPr>
          <w:p w14:paraId="25080CAA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23</w:t>
            </w:r>
          </w:p>
        </w:tc>
        <w:tc>
          <w:tcPr>
            <w:tcW w:w="647" w:type="dxa"/>
          </w:tcPr>
          <w:p w14:paraId="40DA942C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19b</w:t>
            </w:r>
          </w:p>
        </w:tc>
        <w:tc>
          <w:tcPr>
            <w:tcW w:w="6300" w:type="dxa"/>
          </w:tcPr>
          <w:p w14:paraId="1C7B6C47" w14:textId="7D8EE999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Заходи сфокусовані на служінні сім'ям; ЧОЛОВІКИ </w:t>
            </w:r>
            <w:r w:rsidRPr="00325F2F">
              <w:rPr>
                <w:rFonts w:cs="Arial"/>
                <w:lang w:val="uk-UA"/>
              </w:rPr>
              <w:t>—</w:t>
            </w:r>
            <w:r w:rsidRPr="001D76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Ж</w:t>
            </w:r>
            <w:r w:rsidRPr="001D76A6">
              <w:rPr>
                <w:lang w:val="uk-UA"/>
              </w:rPr>
              <w:t xml:space="preserve">інки </w:t>
            </w:r>
            <w:r w:rsidRPr="00325F2F">
              <w:rPr>
                <w:rFonts w:cs="Arial"/>
                <w:lang w:val="uk-UA"/>
              </w:rPr>
              <w:t>—</w:t>
            </w:r>
            <w:r w:rsidRPr="001D76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Pr="001D76A6">
              <w:rPr>
                <w:lang w:val="uk-UA"/>
              </w:rPr>
              <w:t xml:space="preserve">олодь </w:t>
            </w:r>
            <w:r w:rsidRPr="00325F2F">
              <w:rPr>
                <w:rFonts w:cs="Arial"/>
                <w:lang w:val="uk-UA"/>
              </w:rPr>
              <w:t>—</w:t>
            </w:r>
            <w:r w:rsidRPr="001D76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Д</w:t>
            </w:r>
            <w:r w:rsidRPr="001D76A6">
              <w:rPr>
                <w:lang w:val="uk-UA"/>
              </w:rPr>
              <w:t>іти.</w:t>
            </w:r>
          </w:p>
          <w:p w14:paraId="45F58E4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Акцент на служінні малих груп.</w:t>
            </w:r>
          </w:p>
          <w:p w14:paraId="23A28761" w14:textId="6EA49F4B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Робочі заходи спрямовані на досягнення інших. Вони будуть: епізодичними, добровільними, тимчасовими або частковими.</w:t>
            </w:r>
          </w:p>
        </w:tc>
        <w:tc>
          <w:tcPr>
            <w:tcW w:w="6210" w:type="dxa"/>
          </w:tcPr>
          <w:p w14:paraId="4FED068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                  Дії</w:t>
            </w:r>
          </w:p>
          <w:p w14:paraId="531FAF1F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Служіння з подружніми парами </w:t>
            </w:r>
          </w:p>
          <w:p w14:paraId="018E28CF" w14:textId="704C3A2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ЧОЛОВІКИ </w:t>
            </w:r>
            <w:r w:rsidRPr="00325F2F">
              <w:rPr>
                <w:rFonts w:cs="Arial"/>
                <w:lang w:val="uk-UA"/>
              </w:rPr>
              <w:t>—</w:t>
            </w:r>
            <w:r w:rsidRPr="001D76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Ж</w:t>
            </w:r>
            <w:r w:rsidRPr="001D76A6">
              <w:rPr>
                <w:lang w:val="uk-UA"/>
              </w:rPr>
              <w:t xml:space="preserve">інки </w:t>
            </w:r>
            <w:r w:rsidRPr="00325F2F">
              <w:rPr>
                <w:rFonts w:cs="Arial"/>
                <w:lang w:val="uk-UA"/>
              </w:rPr>
              <w:t>—</w:t>
            </w:r>
            <w:r w:rsidRPr="001D76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Pr="001D76A6">
              <w:rPr>
                <w:lang w:val="uk-UA"/>
              </w:rPr>
              <w:t xml:space="preserve">олодь </w:t>
            </w:r>
            <w:r w:rsidRPr="00325F2F">
              <w:rPr>
                <w:rFonts w:cs="Arial"/>
                <w:lang w:val="uk-UA"/>
              </w:rPr>
              <w:t>—</w:t>
            </w:r>
            <w:r w:rsidRPr="001D76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Д</w:t>
            </w:r>
            <w:r w:rsidRPr="001D76A6">
              <w:rPr>
                <w:lang w:val="uk-UA"/>
              </w:rPr>
              <w:t>іти</w:t>
            </w:r>
          </w:p>
          <w:p w14:paraId="45C039EE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Служіння малих груп </w:t>
            </w:r>
          </w:p>
          <w:p w14:paraId="7A1CC1A3" w14:textId="7A7B4A2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Епізодична часткова громадська робота </w:t>
            </w:r>
          </w:p>
        </w:tc>
      </w:tr>
      <w:tr w:rsidR="00325F2F" w:rsidRPr="001D76A6" w14:paraId="6937F155" w14:textId="77777777" w:rsidTr="00603B36">
        <w:tc>
          <w:tcPr>
            <w:tcW w:w="523" w:type="dxa"/>
          </w:tcPr>
          <w:p w14:paraId="0DB34122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24</w:t>
            </w:r>
          </w:p>
        </w:tc>
        <w:tc>
          <w:tcPr>
            <w:tcW w:w="647" w:type="dxa"/>
          </w:tcPr>
          <w:p w14:paraId="30D6709F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24a</w:t>
            </w:r>
          </w:p>
        </w:tc>
        <w:tc>
          <w:tcPr>
            <w:tcW w:w="6300" w:type="dxa"/>
          </w:tcPr>
          <w:p w14:paraId="28F040F2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Нагляд, турбота і допомога керівництва </w:t>
            </w:r>
          </w:p>
          <w:p w14:paraId="23F84900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Гуманітарна допомога надається через ЄХБ. </w:t>
            </w:r>
          </w:p>
          <w:p w14:paraId="79FF7CD3" w14:textId="07154A9D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Щомісячні підготовчі зустрічі надихатимуть та сприятимуть результативності.</w:t>
            </w:r>
          </w:p>
        </w:tc>
        <w:tc>
          <w:tcPr>
            <w:tcW w:w="6210" w:type="dxa"/>
          </w:tcPr>
          <w:p w14:paraId="53C6103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Турбота і допомога керівництва</w:t>
            </w:r>
          </w:p>
          <w:p w14:paraId="7068770D" w14:textId="375FFF4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Гуманітарна допомога надається через ЄХБ </w:t>
            </w:r>
          </w:p>
          <w:p w14:paraId="0C8474E3" w14:textId="72AC179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Щомісячні підготовчі зустрічі  </w:t>
            </w:r>
          </w:p>
        </w:tc>
      </w:tr>
      <w:tr w:rsidR="00325F2F" w:rsidRPr="001D76A6" w14:paraId="00614D2D" w14:textId="77777777" w:rsidTr="00603B36">
        <w:tc>
          <w:tcPr>
            <w:tcW w:w="523" w:type="dxa"/>
          </w:tcPr>
          <w:p w14:paraId="22323F25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25</w:t>
            </w:r>
          </w:p>
        </w:tc>
        <w:tc>
          <w:tcPr>
            <w:tcW w:w="647" w:type="dxa"/>
          </w:tcPr>
          <w:p w14:paraId="7CAD2C2E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24b</w:t>
            </w:r>
          </w:p>
        </w:tc>
        <w:tc>
          <w:tcPr>
            <w:tcW w:w="6300" w:type="dxa"/>
          </w:tcPr>
          <w:p w14:paraId="03CB317D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b/>
                <w:lang w:val="uk-UA"/>
              </w:rPr>
              <w:t xml:space="preserve">Наставництво лідерів </w:t>
            </w:r>
            <w:r w:rsidRPr="001D76A6">
              <w:rPr>
                <w:lang w:val="uk-UA"/>
              </w:rPr>
              <w:t>щомісяця забезпечує матеріалами та навчанням для духовного розвитку.</w:t>
            </w:r>
            <w:r w:rsidRPr="001D76A6">
              <w:rPr>
                <w:b/>
                <w:lang w:val="uk-UA"/>
              </w:rPr>
              <w:t xml:space="preserve"> </w:t>
            </w:r>
          </w:p>
          <w:p w14:paraId="25363691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Ми турбуємося про систематичне оновлення розуму лідерів. </w:t>
            </w:r>
          </w:p>
          <w:p w14:paraId="449948D7" w14:textId="2BD82E52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Це робиться через інноваційні програми.</w:t>
            </w:r>
          </w:p>
        </w:tc>
        <w:tc>
          <w:tcPr>
            <w:tcW w:w="6210" w:type="dxa"/>
          </w:tcPr>
          <w:p w14:paraId="04F480A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Наставництво лідерів</w:t>
            </w:r>
          </w:p>
          <w:p w14:paraId="32F7CCD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Забезпечення матеріалами для духовного розвитку</w:t>
            </w:r>
          </w:p>
          <w:p w14:paraId="28A9C882" w14:textId="78D117A3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Систематичне оновлення  розуму лідерів </w:t>
            </w:r>
          </w:p>
        </w:tc>
      </w:tr>
      <w:tr w:rsidR="00325F2F" w:rsidRPr="001D76A6" w14:paraId="52B056C0" w14:textId="77777777" w:rsidTr="00603B36">
        <w:tc>
          <w:tcPr>
            <w:tcW w:w="523" w:type="dxa"/>
          </w:tcPr>
          <w:p w14:paraId="2FDA661B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26</w:t>
            </w:r>
          </w:p>
        </w:tc>
        <w:tc>
          <w:tcPr>
            <w:tcW w:w="647" w:type="dxa"/>
          </w:tcPr>
          <w:p w14:paraId="688BDA79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24c</w:t>
            </w:r>
          </w:p>
        </w:tc>
        <w:tc>
          <w:tcPr>
            <w:tcW w:w="6300" w:type="dxa"/>
          </w:tcPr>
          <w:p w14:paraId="1F052E7D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Ми пропонуємо таку допомогу:</w:t>
            </w:r>
          </w:p>
          <w:p w14:paraId="24D53A8B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Моделювання молитовної прогулянки на місцевості. </w:t>
            </w:r>
          </w:p>
          <w:p w14:paraId="2333A4C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Моделювання або демонстрація роботи з дітьми на місцевості.</w:t>
            </w:r>
          </w:p>
          <w:p w14:paraId="0F44A482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Моделювання або демонстрація роботи з молоддю на місцевості.</w:t>
            </w:r>
          </w:p>
          <w:p w14:paraId="211823F8" w14:textId="5767D6A2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Моделювання групи біблійних відкриттів.</w:t>
            </w:r>
          </w:p>
        </w:tc>
        <w:tc>
          <w:tcPr>
            <w:tcW w:w="6210" w:type="dxa"/>
          </w:tcPr>
          <w:p w14:paraId="6E81571E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Допомога лідерам </w:t>
            </w:r>
          </w:p>
          <w:p w14:paraId="72F7FF0D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Локальна допомога у: </w:t>
            </w:r>
          </w:p>
          <w:p w14:paraId="2F0077F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молитовній прогулянці</w:t>
            </w:r>
          </w:p>
          <w:p w14:paraId="4006AA9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роботі з дітьми</w:t>
            </w:r>
          </w:p>
          <w:p w14:paraId="5ACAA88F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роботі з молоддю</w:t>
            </w:r>
          </w:p>
          <w:p w14:paraId="50B002EB" w14:textId="2BB16A04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групах біблійних відкриттів</w:t>
            </w:r>
          </w:p>
        </w:tc>
      </w:tr>
      <w:tr w:rsidR="00325F2F" w:rsidRPr="001D76A6" w14:paraId="3BEF5F1A" w14:textId="77777777" w:rsidTr="00603B36">
        <w:tc>
          <w:tcPr>
            <w:tcW w:w="523" w:type="dxa"/>
          </w:tcPr>
          <w:p w14:paraId="51FCF0C5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27</w:t>
            </w:r>
          </w:p>
        </w:tc>
        <w:tc>
          <w:tcPr>
            <w:tcW w:w="647" w:type="dxa"/>
          </w:tcPr>
          <w:p w14:paraId="6FAD9A6B" w14:textId="77777777" w:rsidR="00325F2F" w:rsidRPr="001D76A6" w:rsidRDefault="00325F2F" w:rsidP="005D1EF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24d</w:t>
            </w:r>
          </w:p>
        </w:tc>
        <w:tc>
          <w:tcPr>
            <w:tcW w:w="6300" w:type="dxa"/>
          </w:tcPr>
          <w:p w14:paraId="49EF1A35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Наша турбота виражається в особистому консультуванні.</w:t>
            </w:r>
          </w:p>
          <w:p w14:paraId="74CD4183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У забезпеченні персональної індивідуальної допомоги.</w:t>
            </w:r>
          </w:p>
          <w:p w14:paraId="01572BC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У щомісячному моделюванні та практиці біблійної молитви. </w:t>
            </w:r>
          </w:p>
          <w:p w14:paraId="3F5E2F9C" w14:textId="0836A45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Ми співпрацюємо через щоденну дружну підзвітність та щомісячні свідчення.</w:t>
            </w:r>
          </w:p>
        </w:tc>
        <w:tc>
          <w:tcPr>
            <w:tcW w:w="6210" w:type="dxa"/>
          </w:tcPr>
          <w:p w14:paraId="73CFEF7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Турбота керівництва </w:t>
            </w:r>
          </w:p>
          <w:p w14:paraId="0B221C0F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Особисте консультування </w:t>
            </w:r>
          </w:p>
          <w:p w14:paraId="369B1E54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Моделювання біблійної молитви</w:t>
            </w:r>
          </w:p>
          <w:p w14:paraId="77E73CCD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Щоденна дружна підзвітність </w:t>
            </w:r>
          </w:p>
          <w:p w14:paraId="3AED3CAA" w14:textId="7D147ED4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Щомісячні свідчення </w:t>
            </w:r>
          </w:p>
        </w:tc>
      </w:tr>
      <w:tr w:rsidR="00325F2F" w:rsidRPr="001D76A6" w14:paraId="41C59CD3" w14:textId="77777777" w:rsidTr="00603B36">
        <w:tc>
          <w:tcPr>
            <w:tcW w:w="523" w:type="dxa"/>
          </w:tcPr>
          <w:p w14:paraId="12B05DD2" w14:textId="2589960F" w:rsidR="00325F2F" w:rsidRPr="001D76A6" w:rsidRDefault="00325F2F" w:rsidP="001D76A6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br w:type="page"/>
              <w:t>26</w:t>
            </w:r>
          </w:p>
        </w:tc>
        <w:tc>
          <w:tcPr>
            <w:tcW w:w="647" w:type="dxa"/>
          </w:tcPr>
          <w:p w14:paraId="130BF19F" w14:textId="77777777" w:rsidR="00325F2F" w:rsidRPr="001D76A6" w:rsidRDefault="00325F2F" w:rsidP="001D76A6">
            <w:pPr>
              <w:spacing w:line="480" w:lineRule="auto"/>
              <w:rPr>
                <w:lang w:val="uk-UA"/>
              </w:rPr>
            </w:pPr>
          </w:p>
        </w:tc>
        <w:tc>
          <w:tcPr>
            <w:tcW w:w="6300" w:type="dxa"/>
          </w:tcPr>
          <w:p w14:paraId="63957FCF" w14:textId="2EBBD81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Центри Надії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ru-RU"/>
              </w:rPr>
              <w:t xml:space="preserve"> </w:t>
            </w:r>
            <w:r w:rsidRPr="001D76A6">
              <w:rPr>
                <w:lang w:val="uk-UA"/>
              </w:rPr>
              <w:t>це баптистська доктрина!</w:t>
            </w:r>
          </w:p>
          <w:p w14:paraId="795500FC" w14:textId="742E493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Центри Надії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ru-RU"/>
              </w:rPr>
              <w:t xml:space="preserve"> </w:t>
            </w:r>
            <w:r w:rsidRPr="001D76A6">
              <w:rPr>
                <w:lang w:val="uk-UA"/>
              </w:rPr>
              <w:t>це баптистська лояльність!</w:t>
            </w:r>
          </w:p>
          <w:p w14:paraId="4D13CD1D" w14:textId="4CF87F09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Центри Надії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uk-UA"/>
              </w:rPr>
              <w:t xml:space="preserve"> </w:t>
            </w:r>
            <w:r w:rsidRPr="001D76A6">
              <w:rPr>
                <w:lang w:val="uk-UA"/>
              </w:rPr>
              <w:t>це НЕ баптистський зовнішній вигляд.</w:t>
            </w:r>
          </w:p>
          <w:p w14:paraId="40AEA95E" w14:textId="602EA703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Центри Надії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uk-UA"/>
              </w:rPr>
              <w:t xml:space="preserve"> </w:t>
            </w:r>
            <w:r w:rsidRPr="001D76A6">
              <w:rPr>
                <w:lang w:val="uk-UA"/>
              </w:rPr>
              <w:t>це баптисти, які досягають успіху в еру смартфонів.</w:t>
            </w:r>
          </w:p>
        </w:tc>
        <w:tc>
          <w:tcPr>
            <w:tcW w:w="6210" w:type="dxa"/>
          </w:tcPr>
          <w:p w14:paraId="3C0137B2" w14:textId="77777777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            Уява та реальність</w:t>
            </w:r>
          </w:p>
          <w:p w14:paraId="15C28793" w14:textId="291FC31A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Центри Надії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uk-UA"/>
              </w:rPr>
              <w:t xml:space="preserve"> </w:t>
            </w:r>
            <w:r w:rsidRPr="001D76A6">
              <w:rPr>
                <w:lang w:val="uk-UA"/>
              </w:rPr>
              <w:t>це баптистська доктрина!</w:t>
            </w:r>
          </w:p>
          <w:p w14:paraId="62D7D90F" w14:textId="3DF37302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Центри Надії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uk-UA"/>
              </w:rPr>
              <w:t xml:space="preserve"> </w:t>
            </w:r>
            <w:r w:rsidRPr="001D76A6">
              <w:rPr>
                <w:lang w:val="uk-UA"/>
              </w:rPr>
              <w:t>це баптистська лояльність!</w:t>
            </w:r>
          </w:p>
          <w:p w14:paraId="0DAEF94E" w14:textId="5D82AB78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 xml:space="preserve">Центри Надії </w:t>
            </w:r>
            <w:r w:rsidRPr="00325F2F">
              <w:rPr>
                <w:rFonts w:cs="Arial"/>
                <w:lang w:val="ru-RU"/>
              </w:rPr>
              <w:t>—</w:t>
            </w:r>
            <w:r>
              <w:rPr>
                <w:rFonts w:cs="Arial"/>
                <w:lang w:val="uk-UA"/>
              </w:rPr>
              <w:t xml:space="preserve"> </w:t>
            </w:r>
            <w:r w:rsidRPr="001D76A6">
              <w:rPr>
                <w:lang w:val="uk-UA"/>
              </w:rPr>
              <w:t>це НЕ баптистський зовнішній вигляд.</w:t>
            </w:r>
          </w:p>
          <w:p w14:paraId="05130999" w14:textId="0884C80C" w:rsidR="00325F2F" w:rsidRPr="001D76A6" w:rsidRDefault="00325F2F" w:rsidP="00325F2F">
            <w:pPr>
              <w:pStyle w:val="NoSpacing"/>
              <w:rPr>
                <w:lang w:val="uk-UA"/>
              </w:rPr>
            </w:pPr>
            <w:r w:rsidRPr="001D76A6">
              <w:rPr>
                <w:lang w:val="uk-UA"/>
              </w:rPr>
              <w:t>Центри Надії</w:t>
            </w:r>
            <w:r>
              <w:rPr>
                <w:lang w:val="uk-UA"/>
              </w:rPr>
              <w:t xml:space="preserve"> </w:t>
            </w:r>
            <w:r w:rsidRPr="00325F2F">
              <w:rPr>
                <w:rFonts w:cs="Arial"/>
                <w:lang w:val="ru-RU"/>
              </w:rPr>
              <w:t>—</w:t>
            </w:r>
            <w:r w:rsidRPr="001D76A6">
              <w:rPr>
                <w:lang w:val="uk-UA"/>
              </w:rPr>
              <w:t xml:space="preserve"> це баптисти, які досягають успіху в еру смартфонів</w:t>
            </w:r>
          </w:p>
        </w:tc>
      </w:tr>
      <w:tr w:rsidR="00325F2F" w:rsidRPr="00325F2F" w14:paraId="7A0A6711" w14:textId="77777777" w:rsidTr="00603B36">
        <w:tc>
          <w:tcPr>
            <w:tcW w:w="523" w:type="dxa"/>
          </w:tcPr>
          <w:p w14:paraId="551E2D37" w14:textId="77777777" w:rsidR="00325F2F" w:rsidRPr="001D76A6" w:rsidRDefault="00325F2F" w:rsidP="001D76A6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>27</w:t>
            </w:r>
          </w:p>
        </w:tc>
        <w:tc>
          <w:tcPr>
            <w:tcW w:w="647" w:type="dxa"/>
          </w:tcPr>
          <w:p w14:paraId="01B97A6A" w14:textId="77777777" w:rsidR="00325F2F" w:rsidRPr="001D76A6" w:rsidRDefault="00325F2F" w:rsidP="001D76A6">
            <w:pPr>
              <w:spacing w:line="480" w:lineRule="auto"/>
              <w:rPr>
                <w:lang w:val="uk-UA"/>
              </w:rPr>
            </w:pPr>
          </w:p>
        </w:tc>
        <w:tc>
          <w:tcPr>
            <w:tcW w:w="6300" w:type="dxa"/>
          </w:tcPr>
          <w:p w14:paraId="4399E968" w14:textId="0587962D" w:rsidR="00325F2F" w:rsidRPr="001D76A6" w:rsidRDefault="00325F2F">
            <w:pPr>
              <w:spacing w:line="480" w:lineRule="auto"/>
              <w:rPr>
                <w:lang w:val="uk-UA"/>
              </w:rPr>
            </w:pPr>
            <w:r w:rsidRPr="001D76A6">
              <w:rPr>
                <w:lang w:val="uk-UA"/>
              </w:rPr>
              <w:t xml:space="preserve">Це наша надія </w:t>
            </w:r>
            <w:r w:rsidRPr="00325F2F">
              <w:rPr>
                <w:rFonts w:cs="Arial"/>
                <w:lang w:val="ru-RU"/>
              </w:rPr>
              <w:t>—</w:t>
            </w:r>
            <w:r w:rsidRPr="001D76A6">
              <w:rPr>
                <w:lang w:val="uk-UA"/>
              </w:rPr>
              <w:t xml:space="preserve"> </w:t>
            </w:r>
            <w:r>
              <w:rPr>
                <w:lang w:val="uk-UA"/>
              </w:rPr>
              <w:t>ц</w:t>
            </w:r>
            <w:r w:rsidRPr="001D76A6">
              <w:rPr>
                <w:lang w:val="uk-UA"/>
              </w:rPr>
              <w:t>е наша молитва.</w:t>
            </w:r>
          </w:p>
        </w:tc>
        <w:tc>
          <w:tcPr>
            <w:tcW w:w="6210" w:type="dxa"/>
          </w:tcPr>
          <w:p w14:paraId="029C1DC5" w14:textId="1648AA14" w:rsidR="00325F2F" w:rsidRPr="001D76A6" w:rsidRDefault="00325F2F">
            <w:pPr>
              <w:spacing w:line="480" w:lineRule="auto"/>
              <w:rPr>
                <w:b/>
                <w:lang w:val="uk-UA"/>
              </w:rPr>
            </w:pPr>
            <w:r w:rsidRPr="001D76A6">
              <w:rPr>
                <w:b/>
                <w:lang w:val="uk-UA"/>
              </w:rPr>
              <w:t xml:space="preserve">Це наша надія </w:t>
            </w:r>
            <w:r w:rsidR="00603B36">
              <w:rPr>
                <w:rFonts w:cs="Arial"/>
                <w:b/>
                <w:lang w:val="ru-RU"/>
              </w:rPr>
              <w:t xml:space="preserve">і </w:t>
            </w:r>
            <w:r w:rsidRPr="001D76A6">
              <w:rPr>
                <w:b/>
                <w:lang w:val="uk-UA"/>
              </w:rPr>
              <w:t>наша молитва</w:t>
            </w:r>
          </w:p>
        </w:tc>
      </w:tr>
    </w:tbl>
    <w:p w14:paraId="53DDCD95" w14:textId="77777777" w:rsidR="00EF36FB" w:rsidRPr="001D76A6" w:rsidRDefault="00EF36FB" w:rsidP="00B34CDA">
      <w:pPr>
        <w:rPr>
          <w:lang w:val="uk-UA"/>
        </w:rPr>
      </w:pPr>
    </w:p>
    <w:sectPr w:rsidR="00EF36FB" w:rsidRPr="001D76A6" w:rsidSect="00325F2F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BC2"/>
    <w:multiLevelType w:val="hybridMultilevel"/>
    <w:tmpl w:val="819CE370"/>
    <w:lvl w:ilvl="0" w:tplc="1C08A09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D0150"/>
    <w:multiLevelType w:val="hybridMultilevel"/>
    <w:tmpl w:val="BDDAFAF6"/>
    <w:lvl w:ilvl="0" w:tplc="065078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73920">
    <w:abstractNumId w:val="0"/>
  </w:num>
  <w:num w:numId="2" w16cid:durableId="115383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74"/>
    <w:rsid w:val="00043322"/>
    <w:rsid w:val="001105BC"/>
    <w:rsid w:val="001302DF"/>
    <w:rsid w:val="00140D75"/>
    <w:rsid w:val="00151CB6"/>
    <w:rsid w:val="00155699"/>
    <w:rsid w:val="0015651C"/>
    <w:rsid w:val="0019353B"/>
    <w:rsid w:val="00193F95"/>
    <w:rsid w:val="001A763F"/>
    <w:rsid w:val="001B09C8"/>
    <w:rsid w:val="001D76A6"/>
    <w:rsid w:val="001E02C2"/>
    <w:rsid w:val="001E7996"/>
    <w:rsid w:val="001F7267"/>
    <w:rsid w:val="00222D4A"/>
    <w:rsid w:val="002248C3"/>
    <w:rsid w:val="00234508"/>
    <w:rsid w:val="002530BD"/>
    <w:rsid w:val="002633E2"/>
    <w:rsid w:val="0029681A"/>
    <w:rsid w:val="002D1573"/>
    <w:rsid w:val="002E3E05"/>
    <w:rsid w:val="00311107"/>
    <w:rsid w:val="00321F13"/>
    <w:rsid w:val="00325B9F"/>
    <w:rsid w:val="00325F2F"/>
    <w:rsid w:val="00340CAB"/>
    <w:rsid w:val="00367A2E"/>
    <w:rsid w:val="003B6842"/>
    <w:rsid w:val="003C1EBE"/>
    <w:rsid w:val="004512C1"/>
    <w:rsid w:val="0045552E"/>
    <w:rsid w:val="00466413"/>
    <w:rsid w:val="004702A5"/>
    <w:rsid w:val="0047204A"/>
    <w:rsid w:val="004F5D3C"/>
    <w:rsid w:val="00511F89"/>
    <w:rsid w:val="00520C8B"/>
    <w:rsid w:val="005D1EFF"/>
    <w:rsid w:val="005F17CE"/>
    <w:rsid w:val="005F37B7"/>
    <w:rsid w:val="00603B36"/>
    <w:rsid w:val="006323FB"/>
    <w:rsid w:val="006326A7"/>
    <w:rsid w:val="006A6554"/>
    <w:rsid w:val="006B09DB"/>
    <w:rsid w:val="007543AC"/>
    <w:rsid w:val="007564A2"/>
    <w:rsid w:val="00796D25"/>
    <w:rsid w:val="007B2267"/>
    <w:rsid w:val="007F1602"/>
    <w:rsid w:val="007F6BAC"/>
    <w:rsid w:val="00802387"/>
    <w:rsid w:val="00850E63"/>
    <w:rsid w:val="00861C4A"/>
    <w:rsid w:val="008707D4"/>
    <w:rsid w:val="00875599"/>
    <w:rsid w:val="00876CC6"/>
    <w:rsid w:val="008911F8"/>
    <w:rsid w:val="008B47CD"/>
    <w:rsid w:val="008E66D1"/>
    <w:rsid w:val="008F0491"/>
    <w:rsid w:val="009167D6"/>
    <w:rsid w:val="009631A7"/>
    <w:rsid w:val="0096686A"/>
    <w:rsid w:val="009723F3"/>
    <w:rsid w:val="009A05E7"/>
    <w:rsid w:val="00A1123C"/>
    <w:rsid w:val="00A145C7"/>
    <w:rsid w:val="00A21DF7"/>
    <w:rsid w:val="00A464CF"/>
    <w:rsid w:val="00A52336"/>
    <w:rsid w:val="00A54123"/>
    <w:rsid w:val="00A978C3"/>
    <w:rsid w:val="00AC1CA5"/>
    <w:rsid w:val="00B24CFD"/>
    <w:rsid w:val="00B34CDA"/>
    <w:rsid w:val="00B428C8"/>
    <w:rsid w:val="00B60294"/>
    <w:rsid w:val="00B86131"/>
    <w:rsid w:val="00B94187"/>
    <w:rsid w:val="00B97E69"/>
    <w:rsid w:val="00BA1357"/>
    <w:rsid w:val="00BA3D74"/>
    <w:rsid w:val="00BB4CA0"/>
    <w:rsid w:val="00BC189F"/>
    <w:rsid w:val="00BE65FA"/>
    <w:rsid w:val="00C16D47"/>
    <w:rsid w:val="00C71213"/>
    <w:rsid w:val="00CC1CEA"/>
    <w:rsid w:val="00CC7520"/>
    <w:rsid w:val="00CD516C"/>
    <w:rsid w:val="00CE0AE2"/>
    <w:rsid w:val="00D3120C"/>
    <w:rsid w:val="00D4036C"/>
    <w:rsid w:val="00D523E5"/>
    <w:rsid w:val="00D70B6D"/>
    <w:rsid w:val="00D726BC"/>
    <w:rsid w:val="00D7427C"/>
    <w:rsid w:val="00DC1D68"/>
    <w:rsid w:val="00DC4B47"/>
    <w:rsid w:val="00DE3729"/>
    <w:rsid w:val="00E363B7"/>
    <w:rsid w:val="00E76B36"/>
    <w:rsid w:val="00E77648"/>
    <w:rsid w:val="00E91722"/>
    <w:rsid w:val="00EA0E89"/>
    <w:rsid w:val="00EA22B0"/>
    <w:rsid w:val="00ED011D"/>
    <w:rsid w:val="00EE7871"/>
    <w:rsid w:val="00EF36FB"/>
    <w:rsid w:val="00F05D3A"/>
    <w:rsid w:val="00F06445"/>
    <w:rsid w:val="00F66F32"/>
    <w:rsid w:val="00FD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4DF6"/>
  <w15:chartTrackingRefBased/>
  <w15:docId w15:val="{8A528572-A308-45C2-862E-D8DAF6E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74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325F2F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43322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BA3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0C8B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5847</Words>
  <Characters>3333</Characters>
  <Application>Microsoft Office Word</Application>
  <DocSecurity>0</DocSecurity>
  <Lines>27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31</cp:revision>
  <dcterms:created xsi:type="dcterms:W3CDTF">2022-11-12T16:02:00Z</dcterms:created>
  <dcterms:modified xsi:type="dcterms:W3CDTF">2022-12-05T12:37:00Z</dcterms:modified>
</cp:coreProperties>
</file>